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2E" w:rsidRDefault="00AE2C2E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E2C2E" w:rsidRDefault="00AE2C2E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E2C2E" w:rsidRDefault="00AE2C2E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829957" cy="8506414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074" t="9119" r="22198" b="6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663" cy="8511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C2E" w:rsidRDefault="00AE2C2E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E2C2E" w:rsidRDefault="00AE2C2E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E5F7A" w:rsidRPr="000E5F7A" w:rsidRDefault="000E5F7A" w:rsidP="000E5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1. Планируемые  результаты освоения учебного предмета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изучении технологии в основной школе обеспечивается достижение личностных,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 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обучающимися предмета «Технология» в основной школе: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26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деяельности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формирование ответственного отношения к учению, готовности и </w:t>
      </w: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воспитание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проявление технико-технологического и экономического мышления при организации своей деятельности;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самооценка готовности к предпринимательской деятельности в сфере технологий, к рациональному ведению домашнего хозяйства;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0E5F7A" w:rsidRPr="000E5F7A" w:rsidRDefault="000E5F7A" w:rsidP="000E5F7A">
      <w:pPr>
        <w:numPr>
          <w:ilvl w:val="0"/>
          <w:numId w:val="4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обучающихся.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0E5F7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E5F7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результаты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обучающимися предмета «Технология» в основной школе: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самостоятельное определение цели своего обучения, постановка и формулировка для себя новых задач в учёбе и познавательной деятельности;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алгоритмизированное планирование процесса познавательно-трудовой деятельности;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выявление потребностей, проектирование и создание объектов, имеющих потребительную стоимость; самостоятельная организация и выполнение различных творческих работ по созданию изделий и продуктов;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виртуальное и натурное моделирование технических объектов, продуктов и технологических процессов; проявление инновационного подхода к решению учебных и практических задач в процессе моделирования изделия или технологического процесса;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осознанное использование речевых сре</w:t>
      </w: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в с</w:t>
      </w:r>
      <w:proofErr w:type="gram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деятельности;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и развитие компетентности в области использования информационно-коммуникационных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коллектива;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устранения ошибок или разрешения противоречий в выполняемых технологических процессах;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норм и правил безопасности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познавательнотрудовой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0E5F7A" w:rsidRPr="000E5F7A" w:rsidRDefault="000E5F7A" w:rsidP="000E5F7A">
      <w:pPr>
        <w:numPr>
          <w:ilvl w:val="0"/>
          <w:numId w:val="5"/>
        </w:numPr>
        <w:shd w:val="clear" w:color="auto" w:fill="FFFFFF"/>
        <w:spacing w:after="0" w:line="360" w:lineRule="auto"/>
        <w:ind w:left="0" w:right="20" w:firstLine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Предметные результаты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обучающимися предмета «Технология» в основной школе: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left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познавательной сфере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техносфере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природных объектов, а также соответствующих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технолоий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промышленного производства; ориентация в имеющихся и возможных средствах и технологиях создания объектов труда;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практическое освоение </w:t>
      </w: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проектноисследовательской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формирование умений устанавливать взаимосвязь знаний по разным учебным предметам для решения прикладных учебных задач; применение общенаучных знаний по </w:t>
      </w: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0E5F7A" w:rsidRPr="000E5F7A" w:rsidRDefault="000E5F7A" w:rsidP="000E5F7A">
      <w:pPr>
        <w:numPr>
          <w:ilvl w:val="0"/>
          <w:numId w:val="6"/>
        </w:numPr>
        <w:shd w:val="clear" w:color="auto" w:fill="FFFFFF"/>
        <w:spacing w:after="0" w:line="360" w:lineRule="auto"/>
        <w:ind w:left="2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трудовой сфере: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бов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их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E5F7A" w:rsidRPr="000E5F7A" w:rsidRDefault="000E5F7A" w:rsidP="000E5F7A">
      <w:pPr>
        <w:numPr>
          <w:ilvl w:val="0"/>
          <w:numId w:val="7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учётом сложившейся ситуации на рынке товаров и услуг;</w:t>
      </w:r>
    </w:p>
    <w:p w:rsidR="000E5F7A" w:rsidRPr="000E5F7A" w:rsidRDefault="000E5F7A" w:rsidP="000E5F7A">
      <w:pPr>
        <w:shd w:val="clear" w:color="auto" w:fill="FFFFFF"/>
        <w:spacing w:after="0" w:line="360" w:lineRule="auto"/>
        <w:ind w:left="2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мотивационной сфере:</w:t>
      </w:r>
    </w:p>
    <w:p w:rsidR="000E5F7A" w:rsidRPr="000E5F7A" w:rsidRDefault="000E5F7A" w:rsidP="000E5F7A">
      <w:pPr>
        <w:numPr>
          <w:ilvl w:val="0"/>
          <w:numId w:val="8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0E5F7A" w:rsidRPr="000E5F7A" w:rsidRDefault="000E5F7A" w:rsidP="000E5F7A">
      <w:pPr>
        <w:numPr>
          <w:ilvl w:val="0"/>
          <w:numId w:val="8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согласование своих потребностей и требований с потребностями и требованиями других участников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познавательнотрудовой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деятельности;</w:t>
      </w:r>
    </w:p>
    <w:p w:rsidR="000E5F7A" w:rsidRPr="000E5F7A" w:rsidRDefault="000E5F7A" w:rsidP="000E5F7A">
      <w:pPr>
        <w:numPr>
          <w:ilvl w:val="0"/>
          <w:numId w:val="8"/>
        </w:numPr>
        <w:shd w:val="clear" w:color="auto" w:fill="FFFFFF"/>
        <w:spacing w:after="0" w:line="360" w:lineRule="auto"/>
        <w:ind w:lef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0E5F7A" w:rsidRPr="000E5F7A" w:rsidRDefault="000E5F7A" w:rsidP="000E5F7A">
      <w:pPr>
        <w:numPr>
          <w:ilvl w:val="0"/>
          <w:numId w:val="8"/>
        </w:numPr>
        <w:shd w:val="clear" w:color="auto" w:fill="FFFFFF"/>
        <w:spacing w:after="0" w:line="360" w:lineRule="auto"/>
        <w:ind w:left="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0E5F7A" w:rsidRPr="000E5F7A" w:rsidRDefault="000E5F7A" w:rsidP="000E5F7A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0E5F7A" w:rsidRPr="000E5F7A" w:rsidRDefault="000E5F7A" w:rsidP="000E5F7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эстетической сфере:</w:t>
      </w:r>
    </w:p>
    <w:p w:rsidR="000E5F7A" w:rsidRPr="000E5F7A" w:rsidRDefault="000E5F7A" w:rsidP="000E5F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0E5F7A" w:rsidRPr="000E5F7A" w:rsidRDefault="000E5F7A" w:rsidP="000E5F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0E5F7A" w:rsidRPr="000E5F7A" w:rsidRDefault="000E5F7A" w:rsidP="000E5F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0E5F7A" w:rsidRPr="000E5F7A" w:rsidRDefault="000E5F7A" w:rsidP="000E5F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рациональный выбор рабочего костюма и опрятное содержание рабочей одежды;</w:t>
      </w:r>
    </w:p>
    <w:p w:rsidR="000E5F7A" w:rsidRPr="000E5F7A" w:rsidRDefault="000E5F7A" w:rsidP="000E5F7A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участие в оформлении класса и школы, озеленении пришкольного участка, стремление внести красоту в домашний быт;</w:t>
      </w:r>
    </w:p>
    <w:p w:rsidR="000E5F7A" w:rsidRPr="000E5F7A" w:rsidRDefault="000E5F7A" w:rsidP="000E5F7A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коммуникативной сфере:</w:t>
      </w:r>
    </w:p>
    <w:p w:rsidR="000E5F7A" w:rsidRPr="000E5F7A" w:rsidRDefault="000E5F7A" w:rsidP="000E5F7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практическое освоение умений, составляющих основу коммуникативной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0E5F7A" w:rsidRPr="000E5F7A" w:rsidRDefault="000E5F7A" w:rsidP="000E5F7A">
      <w:pPr>
        <w:numPr>
          <w:ilvl w:val="0"/>
          <w:numId w:val="10"/>
        </w:numPr>
        <w:shd w:val="clear" w:color="auto" w:fill="FFFFFF"/>
        <w:spacing w:after="0" w:line="360" w:lineRule="auto"/>
        <w:ind w:left="142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</w:t>
      </w: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proofErr w:type="gram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 по </w:t>
      </w:r>
      <w:proofErr w:type="spell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нентов</w:t>
      </w:r>
      <w:proofErr w:type="spell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образом;</w:t>
      </w:r>
    </w:p>
    <w:p w:rsidR="000E5F7A" w:rsidRPr="000E5F7A" w:rsidRDefault="000E5F7A" w:rsidP="000E5F7A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адекватное использование речевых сре</w:t>
      </w:r>
      <w:proofErr w:type="gramStart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решения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</w:t>
      </w:r>
    </w:p>
    <w:p w:rsidR="000E5F7A" w:rsidRPr="000E5F7A" w:rsidRDefault="000E5F7A" w:rsidP="000E5F7A">
      <w:pPr>
        <w:shd w:val="clear" w:color="auto" w:fill="FFFFFF"/>
        <w:spacing w:after="0"/>
        <w:ind w:left="4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физиолого-психологической сфере:</w:t>
      </w:r>
    </w:p>
    <w:p w:rsidR="000E5F7A" w:rsidRPr="000E5F7A" w:rsidRDefault="000E5F7A" w:rsidP="000E5F7A">
      <w:pPr>
        <w:numPr>
          <w:ilvl w:val="0"/>
          <w:numId w:val="11"/>
        </w:numPr>
        <w:shd w:val="clear" w:color="auto" w:fill="FFFFFF"/>
        <w:spacing w:after="0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0E5F7A" w:rsidRPr="000E5F7A" w:rsidRDefault="000E5F7A" w:rsidP="000E5F7A">
      <w:pPr>
        <w:numPr>
          <w:ilvl w:val="0"/>
          <w:numId w:val="11"/>
        </w:numPr>
        <w:shd w:val="clear" w:color="auto" w:fill="FFFFFF"/>
        <w:spacing w:after="0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соблюдение необходимой величины усилий, прикладываемых к инструментам, с учётом технологических требований, при многократном повторении движений в процессе выполнения работ;</w:t>
      </w:r>
    </w:p>
    <w:p w:rsidR="000E5F7A" w:rsidRPr="000E5F7A" w:rsidRDefault="000E5F7A" w:rsidP="000E5F7A">
      <w:pPr>
        <w:numPr>
          <w:ilvl w:val="0"/>
          <w:numId w:val="11"/>
        </w:numPr>
        <w:shd w:val="clear" w:color="auto" w:fill="FFFFFF"/>
        <w:spacing w:after="0"/>
        <w:ind w:left="400" w:right="2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5F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сочетание образного и логического мышления в проектной деятельности.</w:t>
      </w:r>
    </w:p>
    <w:p w:rsidR="000E5F7A" w:rsidRPr="000E5F7A" w:rsidRDefault="000E5F7A" w:rsidP="000E5F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6"/>
        <w:jc w:val="center"/>
        <w:rPr>
          <w:rFonts w:ascii="Times New Roman" w:hAnsi="Times New Roman"/>
          <w:sz w:val="24"/>
          <w:szCs w:val="24"/>
        </w:rPr>
      </w:pPr>
    </w:p>
    <w:p w:rsidR="000E5F7A" w:rsidRPr="000E5F7A" w:rsidRDefault="000E5F7A" w:rsidP="000E5F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6"/>
        <w:jc w:val="center"/>
        <w:rPr>
          <w:rFonts w:ascii="Times New Roman" w:hAnsi="Times New Roman"/>
          <w:sz w:val="24"/>
          <w:szCs w:val="24"/>
        </w:rPr>
      </w:pPr>
    </w:p>
    <w:p w:rsidR="000E5F7A" w:rsidRPr="000E5F7A" w:rsidRDefault="000E5F7A" w:rsidP="000E5F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center"/>
        <w:rPr>
          <w:rFonts w:ascii="Times New Roman" w:hAnsi="Times New Roman"/>
          <w:sz w:val="24"/>
          <w:szCs w:val="24"/>
        </w:rPr>
      </w:pPr>
    </w:p>
    <w:p w:rsidR="000E5F7A" w:rsidRPr="000E5F7A" w:rsidRDefault="000E5F7A" w:rsidP="000E5F7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5F7A">
        <w:rPr>
          <w:rFonts w:ascii="Times New Roman" w:hAnsi="Times New Roman"/>
          <w:b/>
          <w:bCs/>
          <w:color w:val="000000"/>
          <w:sz w:val="24"/>
          <w:szCs w:val="24"/>
        </w:rPr>
        <w:t xml:space="preserve">2. Содержание программы </w:t>
      </w:r>
    </w:p>
    <w:p w:rsidR="000E5F7A" w:rsidRPr="000E5F7A" w:rsidRDefault="000E5F7A" w:rsidP="000E5F7A">
      <w:pPr>
        <w:pStyle w:val="Style2"/>
        <w:widowControl/>
        <w:numPr>
          <w:ilvl w:val="0"/>
          <w:numId w:val="2"/>
        </w:numPr>
        <w:spacing w:line="36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0E5F7A">
        <w:rPr>
          <w:rStyle w:val="FontStyle15"/>
          <w:rFonts w:ascii="Times New Roman" w:hAnsi="Times New Roman" w:cs="Times New Roman"/>
          <w:sz w:val="24"/>
          <w:szCs w:val="24"/>
        </w:rPr>
        <w:t>Вводный урок (1 ч)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Теоретические сведения. </w:t>
      </w:r>
      <w:r w:rsidRPr="000E5F7A">
        <w:rPr>
          <w:rStyle w:val="FontStyle18"/>
          <w:sz w:val="24"/>
          <w:szCs w:val="24"/>
        </w:rPr>
        <w:t>Цель и задачи изучения предмета «Технология» в 8 классе. Содержание предмета. Организация учебного процесса в текущем году. Санитарно-гигиенические требования при работе в школьных мастерских.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Практические работы. </w:t>
      </w:r>
      <w:r w:rsidRPr="000E5F7A">
        <w:rPr>
          <w:rStyle w:val="FontStyle18"/>
          <w:sz w:val="24"/>
          <w:szCs w:val="24"/>
        </w:rPr>
        <w:t>Знакомство с содержанием и после</w:t>
      </w:r>
      <w:r w:rsidRPr="000E5F7A">
        <w:rPr>
          <w:rStyle w:val="FontStyle18"/>
          <w:sz w:val="24"/>
          <w:szCs w:val="24"/>
        </w:rPr>
        <w:softHyphen/>
        <w:t>довательностью изучения предмета «Технология» в 8 классе. Знакомство с библиотечкой кабинета, электронными средства</w:t>
      </w:r>
      <w:r w:rsidRPr="000E5F7A">
        <w:rPr>
          <w:rStyle w:val="FontStyle18"/>
          <w:sz w:val="24"/>
          <w:szCs w:val="24"/>
        </w:rPr>
        <w:softHyphen/>
        <w:t>ми обучения.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Варианты объектов труда. </w:t>
      </w:r>
      <w:r w:rsidRPr="000E5F7A">
        <w:rPr>
          <w:rStyle w:val="FontStyle18"/>
          <w:sz w:val="24"/>
          <w:szCs w:val="24"/>
        </w:rPr>
        <w:t>Учебник «Технология» для 8 клас</w:t>
      </w:r>
      <w:r w:rsidRPr="000E5F7A">
        <w:rPr>
          <w:rStyle w:val="FontStyle18"/>
          <w:sz w:val="24"/>
          <w:szCs w:val="24"/>
        </w:rPr>
        <w:softHyphen/>
        <w:t>са, библиотечка кабинета. Электронные средства обучения.</w:t>
      </w:r>
    </w:p>
    <w:p w:rsidR="000E5F7A" w:rsidRPr="000E5F7A" w:rsidRDefault="000E5F7A" w:rsidP="000E5F7A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0E5F7A">
        <w:rPr>
          <w:rStyle w:val="FontStyle15"/>
          <w:rFonts w:ascii="Times New Roman" w:hAnsi="Times New Roman" w:cs="Times New Roman"/>
          <w:sz w:val="24"/>
          <w:szCs w:val="24"/>
        </w:rPr>
        <w:t>Раздел 1. Технологии ведения дома (12 ч.)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В результате изучения этого раздела ученик должен: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знать/понимать </w:t>
      </w:r>
      <w:r w:rsidRPr="000E5F7A">
        <w:rPr>
          <w:rStyle w:val="FontStyle18"/>
          <w:sz w:val="24"/>
          <w:szCs w:val="24"/>
        </w:rPr>
        <w:t>виды ремонтно-отделочных работ; мате</w:t>
      </w:r>
      <w:r w:rsidRPr="000E5F7A">
        <w:rPr>
          <w:rStyle w:val="FontStyle18"/>
          <w:sz w:val="24"/>
          <w:szCs w:val="24"/>
        </w:rPr>
        <w:softHyphen/>
        <w:t>риалы и инструменты для ремонта и отделки помещений; ос</w:t>
      </w:r>
      <w:r w:rsidRPr="000E5F7A">
        <w:rPr>
          <w:rStyle w:val="FontStyle18"/>
          <w:sz w:val="24"/>
          <w:szCs w:val="24"/>
        </w:rPr>
        <w:softHyphen/>
        <w:t>новные виды бытовых домашних работ;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уметь </w:t>
      </w:r>
      <w:r w:rsidRPr="000E5F7A">
        <w:rPr>
          <w:rStyle w:val="FontStyle18"/>
          <w:sz w:val="24"/>
          <w:szCs w:val="24"/>
        </w:rPr>
        <w:t>планировать ремонтно-отделочные работы с указани</w:t>
      </w:r>
      <w:r w:rsidRPr="000E5F7A">
        <w:rPr>
          <w:rStyle w:val="FontStyle18"/>
          <w:sz w:val="24"/>
          <w:szCs w:val="24"/>
        </w:rPr>
        <w:softHyphen/>
        <w:t>ем материалов, инструментов, оборудования и примерных за</w:t>
      </w:r>
      <w:r w:rsidRPr="000E5F7A">
        <w:rPr>
          <w:rStyle w:val="FontStyle18"/>
          <w:sz w:val="24"/>
          <w:szCs w:val="24"/>
        </w:rPr>
        <w:softHyphen/>
        <w:t xml:space="preserve">трат; подбирать покрытия в соответствии с функциональным назначением помещений; 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жизни: </w:t>
      </w:r>
      <w:r w:rsidRPr="000E5F7A">
        <w:rPr>
          <w:rStyle w:val="FontStyle18"/>
          <w:sz w:val="24"/>
          <w:szCs w:val="24"/>
        </w:rPr>
        <w:t>выполнения ремонт</w:t>
      </w:r>
      <w:r w:rsidRPr="000E5F7A">
        <w:rPr>
          <w:rStyle w:val="FontStyle18"/>
          <w:sz w:val="24"/>
          <w:szCs w:val="24"/>
        </w:rPr>
        <w:softHyphen/>
        <w:t>но-отделочных работ с использованием современных материа</w:t>
      </w:r>
      <w:r w:rsidRPr="000E5F7A">
        <w:rPr>
          <w:rStyle w:val="FontStyle18"/>
          <w:sz w:val="24"/>
          <w:szCs w:val="24"/>
        </w:rPr>
        <w:softHyphen/>
        <w:t>лов для ремонта и отделки помещений; применения средств индивидуальной защиты и гигиены.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6"/>
          <w:b/>
          <w:sz w:val="24"/>
          <w:szCs w:val="24"/>
        </w:rPr>
      </w:pPr>
      <w:r w:rsidRPr="000E5F7A">
        <w:rPr>
          <w:rStyle w:val="FontStyle16"/>
          <w:b/>
          <w:sz w:val="24"/>
          <w:szCs w:val="24"/>
        </w:rPr>
        <w:t xml:space="preserve"> Ремонтно-отделочные работы.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Теоретические сведения. </w:t>
      </w:r>
      <w:r w:rsidRPr="000E5F7A">
        <w:rPr>
          <w:rStyle w:val="FontStyle18"/>
          <w:sz w:val="24"/>
          <w:szCs w:val="24"/>
        </w:rPr>
        <w:t>Классификация инструментов по назначению. Характеристика инструментов. Правила безопас</w:t>
      </w:r>
      <w:r w:rsidRPr="000E5F7A">
        <w:rPr>
          <w:rStyle w:val="FontStyle18"/>
          <w:sz w:val="24"/>
          <w:szCs w:val="24"/>
        </w:rPr>
        <w:softHyphen/>
        <w:t>ной работы с ручными инструментами.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Классификация домов. Строительные материалы. Этапы строительства дома. Понятия «макетирование», «масштабная модель», «опытный образец».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Устройство оконного блока. Виды ремонтных работ. Инст</w:t>
      </w:r>
      <w:r w:rsidRPr="000E5F7A">
        <w:rPr>
          <w:rStyle w:val="FontStyle18"/>
          <w:sz w:val="24"/>
          <w:szCs w:val="24"/>
        </w:rPr>
        <w:softHyphen/>
        <w:t xml:space="preserve">рументы для ремонта оконного блока. Технология ремонта оконного блока. Устройство дверного блока. Виды </w:t>
      </w:r>
      <w:r w:rsidRPr="000E5F7A">
        <w:rPr>
          <w:rStyle w:val="FontStyle18"/>
          <w:sz w:val="24"/>
          <w:szCs w:val="24"/>
        </w:rPr>
        <w:lastRenderedPageBreak/>
        <w:t>ремонтных работ. Технология ремонта дверного блока. Понятие «дверная коробка». Виды неисправностей. Технология ремонта дверной коробки. Конструкции петель. Технология установки и укреп</w:t>
      </w:r>
      <w:r w:rsidRPr="000E5F7A">
        <w:rPr>
          <w:rStyle w:val="FontStyle18"/>
          <w:sz w:val="24"/>
          <w:szCs w:val="24"/>
        </w:rPr>
        <w:softHyphen/>
        <w:t>ления петель.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Технология установки врезного замка. Разметка и выборка гнезда под врезной замок. Разметка и установка запорной планки. Назначение обивки двери. Теплоизоляционные, об</w:t>
      </w:r>
      <w:r w:rsidRPr="000E5F7A">
        <w:rPr>
          <w:rStyle w:val="FontStyle18"/>
          <w:sz w:val="24"/>
          <w:szCs w:val="24"/>
        </w:rPr>
        <w:softHyphen/>
        <w:t>лицовочные материалы для обивки двери. Технология обив</w:t>
      </w:r>
      <w:r w:rsidRPr="000E5F7A">
        <w:rPr>
          <w:rStyle w:val="FontStyle18"/>
          <w:sz w:val="24"/>
          <w:szCs w:val="24"/>
        </w:rPr>
        <w:softHyphen/>
        <w:t>ки двери. Материалы и способы утепления окна. Укрепление и герметизация стекол. Технология установки дополнитель</w:t>
      </w:r>
      <w:r w:rsidRPr="000E5F7A">
        <w:rPr>
          <w:rStyle w:val="FontStyle18"/>
          <w:sz w:val="24"/>
          <w:szCs w:val="24"/>
        </w:rPr>
        <w:softHyphen/>
        <w:t>ной рамы.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Практические работы. </w:t>
      </w:r>
      <w:r w:rsidRPr="000E5F7A">
        <w:rPr>
          <w:rStyle w:val="FontStyle18"/>
          <w:sz w:val="24"/>
          <w:szCs w:val="24"/>
        </w:rPr>
        <w:t>Знакомство с ручными инструмента</w:t>
      </w:r>
      <w:r w:rsidRPr="000E5F7A">
        <w:rPr>
          <w:rStyle w:val="FontStyle18"/>
          <w:sz w:val="24"/>
          <w:szCs w:val="24"/>
        </w:rPr>
        <w:softHyphen/>
        <w:t>ми, определение их назначения. Выполнение расчетов площа</w:t>
      </w:r>
      <w:r w:rsidRPr="000E5F7A">
        <w:rPr>
          <w:rStyle w:val="FontStyle18"/>
          <w:sz w:val="24"/>
          <w:szCs w:val="24"/>
        </w:rPr>
        <w:softHyphen/>
        <w:t>ди класса, оконного остекления класса и др. Выполнение эле</w:t>
      </w:r>
      <w:r w:rsidRPr="000E5F7A">
        <w:rPr>
          <w:rStyle w:val="FontStyle18"/>
          <w:sz w:val="24"/>
          <w:szCs w:val="24"/>
        </w:rPr>
        <w:softHyphen/>
        <w:t>мента ремонта оконного блока: укрепление угловых соедине</w:t>
      </w:r>
      <w:r w:rsidRPr="000E5F7A">
        <w:rPr>
          <w:rStyle w:val="FontStyle18"/>
          <w:sz w:val="24"/>
          <w:szCs w:val="24"/>
        </w:rPr>
        <w:softHyphen/>
        <w:t>ний. Анализ устройства и неисправностей дверного блока кабинета, выявление причин дефектов. Выполнение элемента ремонта дверного блока: укрепление петель. Выполнение ре</w:t>
      </w:r>
      <w:r w:rsidRPr="000E5F7A">
        <w:rPr>
          <w:rStyle w:val="FontStyle18"/>
          <w:sz w:val="24"/>
          <w:szCs w:val="24"/>
        </w:rPr>
        <w:softHyphen/>
        <w:t>монта двери. Установка врезного замка. Обивка двери. Утепле</w:t>
      </w:r>
      <w:r w:rsidRPr="000E5F7A">
        <w:rPr>
          <w:rStyle w:val="FontStyle18"/>
          <w:sz w:val="24"/>
          <w:szCs w:val="24"/>
        </w:rPr>
        <w:softHyphen/>
        <w:t>ние окна.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Варианты объектов труда. </w:t>
      </w:r>
      <w:r w:rsidRPr="000E5F7A">
        <w:rPr>
          <w:rStyle w:val="FontStyle18"/>
          <w:sz w:val="24"/>
          <w:szCs w:val="24"/>
        </w:rPr>
        <w:t>Классная комната. Оконный блок, дверной блок, дверь, окно. Врезной замок.</w:t>
      </w:r>
    </w:p>
    <w:p w:rsidR="000E5F7A" w:rsidRPr="000E5F7A" w:rsidRDefault="000E5F7A" w:rsidP="000E5F7A">
      <w:pPr>
        <w:pStyle w:val="Style12"/>
        <w:widowControl/>
        <w:spacing w:line="360" w:lineRule="auto"/>
        <w:ind w:firstLine="709"/>
        <w:rPr>
          <w:rStyle w:val="FontStyle16"/>
          <w:sz w:val="24"/>
          <w:szCs w:val="24"/>
        </w:rPr>
      </w:pPr>
      <w:r w:rsidRPr="000E5F7A">
        <w:rPr>
          <w:rStyle w:val="FontStyle17"/>
          <w:sz w:val="24"/>
          <w:szCs w:val="24"/>
        </w:rPr>
        <w:t>Семейная экономика.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Теоретические сведения. </w:t>
      </w:r>
      <w:r w:rsidRPr="000E5F7A">
        <w:rPr>
          <w:rStyle w:val="FontStyle18"/>
          <w:sz w:val="24"/>
          <w:szCs w:val="24"/>
        </w:rPr>
        <w:t>Понятие «семья». Роль семьи в госу</w:t>
      </w:r>
      <w:r w:rsidRPr="000E5F7A">
        <w:rPr>
          <w:rStyle w:val="FontStyle18"/>
          <w:sz w:val="24"/>
          <w:szCs w:val="24"/>
        </w:rPr>
        <w:softHyphen/>
        <w:t>дарстве. Основные функции семьи. Семейная экономика как наука, ее задачи. Виды доходов и расходов семьи. Источники доходов школьников.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Понятия «предпринимательская деятельность», «личное предпринимательство», «прибыль», «лицензия, «патент». Фор</w:t>
      </w:r>
      <w:r w:rsidRPr="000E5F7A">
        <w:rPr>
          <w:rStyle w:val="FontStyle18"/>
          <w:sz w:val="24"/>
          <w:szCs w:val="24"/>
        </w:rPr>
        <w:softHyphen/>
        <w:t>мы семейного предпринимательства, факторы, влияющие на них.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Понятие «потребность». Потребности функциональные, ложные, материальные, духовные, физиологические, социаль</w:t>
      </w:r>
      <w:r w:rsidRPr="000E5F7A">
        <w:rPr>
          <w:rStyle w:val="FontStyle18"/>
          <w:sz w:val="24"/>
          <w:szCs w:val="24"/>
        </w:rPr>
        <w:softHyphen/>
        <w:t>ные. Потребности в безопасности и самореализации. Пирами</w:t>
      </w:r>
      <w:r w:rsidRPr="000E5F7A">
        <w:rPr>
          <w:rStyle w:val="FontStyle18"/>
          <w:sz w:val="24"/>
          <w:szCs w:val="24"/>
        </w:rPr>
        <w:softHyphen/>
        <w:t>да потребностей. Уровень благосостояния семьи. Классифика</w:t>
      </w:r>
      <w:r w:rsidRPr="000E5F7A">
        <w:rPr>
          <w:rStyle w:val="FontStyle18"/>
          <w:sz w:val="24"/>
          <w:szCs w:val="24"/>
        </w:rPr>
        <w:softHyphen/>
        <w:t>ция покупок. Анализ необходимости покупки. Потребительский портрет вещи. Правила покупки.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Понятие «информация о товарах». Источники информации о товарах или услугах. Понятие «сертификация». Задачи серти</w:t>
      </w:r>
      <w:r w:rsidRPr="000E5F7A">
        <w:rPr>
          <w:rStyle w:val="FontStyle18"/>
          <w:sz w:val="24"/>
          <w:szCs w:val="24"/>
        </w:rPr>
        <w:softHyphen/>
        <w:t>фикации. Виды сертификатов.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Понятия «маркировка», «этикетка», «вкладыш». Виды тор</w:t>
      </w:r>
      <w:r w:rsidRPr="000E5F7A">
        <w:rPr>
          <w:rStyle w:val="FontStyle18"/>
          <w:sz w:val="24"/>
          <w:szCs w:val="24"/>
        </w:rPr>
        <w:softHyphen/>
        <w:t>говых знаков. Штриховое кодирование и его функции. Инфор</w:t>
      </w:r>
      <w:r w:rsidRPr="000E5F7A">
        <w:rPr>
          <w:rStyle w:val="FontStyle18"/>
          <w:sz w:val="24"/>
          <w:szCs w:val="24"/>
        </w:rPr>
        <w:softHyphen/>
        <w:t xml:space="preserve">мация, заложенная в </w:t>
      </w:r>
      <w:proofErr w:type="spellStart"/>
      <w:r w:rsidRPr="000E5F7A">
        <w:rPr>
          <w:rStyle w:val="FontStyle18"/>
          <w:sz w:val="24"/>
          <w:szCs w:val="24"/>
        </w:rPr>
        <w:t>штрихкоде</w:t>
      </w:r>
      <w:proofErr w:type="spellEnd"/>
      <w:r w:rsidRPr="000E5F7A">
        <w:rPr>
          <w:rStyle w:val="FontStyle18"/>
          <w:sz w:val="24"/>
          <w:szCs w:val="24"/>
        </w:rPr>
        <w:t>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lastRenderedPageBreak/>
        <w:t>Понятия «бюджет семьи», «доход», «расход». Бюджет сба</w:t>
      </w:r>
      <w:r w:rsidRPr="000E5F7A">
        <w:rPr>
          <w:rStyle w:val="FontStyle18"/>
          <w:sz w:val="24"/>
          <w:szCs w:val="24"/>
        </w:rPr>
        <w:softHyphen/>
        <w:t>лансированный, дефицитный, избыточный. Структура семей</w:t>
      </w:r>
      <w:r w:rsidRPr="000E5F7A">
        <w:rPr>
          <w:rStyle w:val="FontStyle18"/>
          <w:sz w:val="24"/>
          <w:szCs w:val="24"/>
        </w:rPr>
        <w:softHyphen/>
        <w:t>ного бюджета. Планирование семейного бюджета. Виды дохо</w:t>
      </w:r>
      <w:r w:rsidRPr="000E5F7A">
        <w:rPr>
          <w:rStyle w:val="FontStyle18"/>
          <w:sz w:val="24"/>
          <w:szCs w:val="24"/>
        </w:rPr>
        <w:softHyphen/>
        <w:t>дов и расходов семьи.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Понятие «культура питания». Сбалансированное, рацио</w:t>
      </w:r>
      <w:r w:rsidRPr="000E5F7A">
        <w:rPr>
          <w:rStyle w:val="FontStyle18"/>
          <w:sz w:val="24"/>
          <w:szCs w:val="24"/>
        </w:rPr>
        <w:softHyphen/>
        <w:t>нальное питание. Правила покупки продуктов питания. Учет потребления продуктов питания в семье, домашняя расход</w:t>
      </w:r>
      <w:r w:rsidRPr="000E5F7A">
        <w:rPr>
          <w:rStyle w:val="FontStyle18"/>
          <w:sz w:val="24"/>
          <w:szCs w:val="24"/>
        </w:rPr>
        <w:softHyphen/>
        <w:t>ная книга.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Способы сбережения денежных средств. Личный бюджет школьника. Учетная книга школьника.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Приусадебный участок. Его влияние на семейный бюджет. Варианты использования приусадебного участка в целях пред</w:t>
      </w:r>
      <w:r w:rsidRPr="000E5F7A">
        <w:rPr>
          <w:rStyle w:val="FontStyle18"/>
          <w:sz w:val="24"/>
          <w:szCs w:val="24"/>
        </w:rPr>
        <w:softHyphen/>
        <w:t>принимательства. Правила расчета стоимости продукции садо</w:t>
      </w:r>
      <w:r w:rsidRPr="000E5F7A">
        <w:rPr>
          <w:rStyle w:val="FontStyle18"/>
          <w:sz w:val="24"/>
          <w:szCs w:val="24"/>
        </w:rPr>
        <w:softHyphen/>
        <w:t>вого участка.</w:t>
      </w:r>
    </w:p>
    <w:p w:rsidR="000E5F7A" w:rsidRPr="000E5F7A" w:rsidRDefault="000E5F7A" w:rsidP="000E5F7A">
      <w:pPr>
        <w:pStyle w:val="Style6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Практические работы. </w:t>
      </w:r>
      <w:r w:rsidRPr="000E5F7A">
        <w:rPr>
          <w:rStyle w:val="FontStyle18"/>
          <w:sz w:val="24"/>
          <w:szCs w:val="24"/>
        </w:rPr>
        <w:t>Определение видов расходов семьи. Составление перечня товаров и услуг — источников доходов школьников.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Расчет затрат на приобретение необходимых для учащегося 8 класса вещей. Определение положительных и отрицатель</w:t>
      </w:r>
      <w:r w:rsidRPr="000E5F7A">
        <w:rPr>
          <w:rStyle w:val="FontStyle18"/>
          <w:sz w:val="24"/>
          <w:szCs w:val="24"/>
        </w:rPr>
        <w:softHyphen/>
        <w:t>ных потребительских качеств вещей.</w:t>
      </w:r>
    </w:p>
    <w:p w:rsidR="000E5F7A" w:rsidRPr="000E5F7A" w:rsidRDefault="000E5F7A" w:rsidP="000E5F7A">
      <w:pPr>
        <w:pStyle w:val="Style6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Анализ сертификата соответствия на купленный товар.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Разработка этикетки на предполагаемый товар. Определе</w:t>
      </w:r>
      <w:r w:rsidRPr="000E5F7A">
        <w:rPr>
          <w:rStyle w:val="FontStyle18"/>
          <w:sz w:val="24"/>
          <w:szCs w:val="24"/>
        </w:rPr>
        <w:softHyphen/>
        <w:t xml:space="preserve">ние по </w:t>
      </w:r>
      <w:proofErr w:type="spellStart"/>
      <w:r w:rsidRPr="000E5F7A">
        <w:rPr>
          <w:rStyle w:val="FontStyle18"/>
          <w:sz w:val="24"/>
          <w:szCs w:val="24"/>
        </w:rPr>
        <w:t>штрихкоду</w:t>
      </w:r>
      <w:proofErr w:type="spellEnd"/>
      <w:r w:rsidRPr="000E5F7A">
        <w:rPr>
          <w:rStyle w:val="FontStyle18"/>
          <w:sz w:val="24"/>
          <w:szCs w:val="24"/>
        </w:rPr>
        <w:t xml:space="preserve"> страны-изготовителя. Сравнение предметов по различным признакам.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Составление списка расходов семьи. Разработка проекта снижения затрат на оплату коммунальных услуг.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Оценка затрат на питание семьи на неделю. Определение пути снижения затрат на питание.</w:t>
      </w:r>
    </w:p>
    <w:p w:rsidR="000E5F7A" w:rsidRPr="000E5F7A" w:rsidRDefault="000E5F7A" w:rsidP="000E5F7A">
      <w:pPr>
        <w:pStyle w:val="Style6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Составление бухгалтерской книги расходов школьника.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Расчет площади для выращивания садово-огородных куль</w:t>
      </w:r>
      <w:r w:rsidRPr="000E5F7A">
        <w:rPr>
          <w:rStyle w:val="FontStyle18"/>
          <w:sz w:val="24"/>
          <w:szCs w:val="24"/>
        </w:rPr>
        <w:softHyphen/>
        <w:t>тур, необходимых семье. Расчет прибыли от реализации уро</w:t>
      </w:r>
      <w:r w:rsidRPr="000E5F7A">
        <w:rPr>
          <w:rStyle w:val="FontStyle18"/>
          <w:sz w:val="24"/>
          <w:szCs w:val="24"/>
        </w:rPr>
        <w:softHyphen/>
        <w:t>жая. Расчет стоимости продукции садового участка.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Варианты объектов труда. </w:t>
      </w:r>
      <w:r w:rsidRPr="000E5F7A">
        <w:rPr>
          <w:rStyle w:val="FontStyle18"/>
          <w:sz w:val="24"/>
          <w:szCs w:val="24"/>
        </w:rPr>
        <w:t>Сертификат соответствия на то</w:t>
      </w:r>
      <w:r w:rsidRPr="000E5F7A">
        <w:rPr>
          <w:rStyle w:val="FontStyle18"/>
          <w:sz w:val="24"/>
          <w:szCs w:val="24"/>
        </w:rPr>
        <w:softHyphen/>
        <w:t>вар. Этикетка на товар. Список расходов семьи. Проект сниже</w:t>
      </w:r>
      <w:r w:rsidRPr="000E5F7A">
        <w:rPr>
          <w:rStyle w:val="FontStyle18"/>
          <w:sz w:val="24"/>
          <w:szCs w:val="24"/>
        </w:rPr>
        <w:softHyphen/>
        <w:t>ния затрат на оплату коммунальных услуг. Бухгалтерская книга расходов школьника.</w:t>
      </w:r>
    </w:p>
    <w:p w:rsidR="000E5F7A" w:rsidRPr="000E5F7A" w:rsidRDefault="000E5F7A" w:rsidP="000E5F7A">
      <w:pPr>
        <w:pStyle w:val="Style2"/>
        <w:widowControl/>
        <w:spacing w:line="360" w:lineRule="auto"/>
        <w:ind w:firstLine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0E5F7A">
        <w:rPr>
          <w:rStyle w:val="FontStyle19"/>
          <w:rFonts w:ascii="Times New Roman" w:hAnsi="Times New Roman" w:cs="Times New Roman"/>
          <w:sz w:val="24"/>
          <w:szCs w:val="24"/>
        </w:rPr>
        <w:t xml:space="preserve">Раздел 2. </w:t>
      </w:r>
      <w:r w:rsidRPr="000E5F7A">
        <w:rPr>
          <w:rStyle w:val="FontStyle15"/>
          <w:rFonts w:ascii="Times New Roman" w:hAnsi="Times New Roman" w:cs="Times New Roman"/>
          <w:sz w:val="24"/>
          <w:szCs w:val="24"/>
        </w:rPr>
        <w:t>Электротехнические работы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(17</w:t>
      </w:r>
      <w:r w:rsidRPr="000E5F7A">
        <w:rPr>
          <w:rStyle w:val="FontStyle15"/>
          <w:rFonts w:ascii="Times New Roman" w:hAnsi="Times New Roman" w:cs="Times New Roman"/>
          <w:sz w:val="24"/>
          <w:szCs w:val="24"/>
        </w:rPr>
        <w:t xml:space="preserve"> ч.)</w:t>
      </w:r>
    </w:p>
    <w:p w:rsidR="000E5F7A" w:rsidRPr="000E5F7A" w:rsidRDefault="000E5F7A" w:rsidP="000E5F7A">
      <w:pPr>
        <w:pStyle w:val="Style6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В результате изучения этого раздела ученик должен: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lastRenderedPageBreak/>
        <w:t xml:space="preserve">знать/понимать </w:t>
      </w:r>
      <w:r w:rsidRPr="000E5F7A">
        <w:rPr>
          <w:rStyle w:val="FontStyle18"/>
          <w:sz w:val="24"/>
          <w:szCs w:val="24"/>
        </w:rPr>
        <w:t>назначение и виды устройств защиты бы</w:t>
      </w:r>
      <w:r w:rsidRPr="000E5F7A">
        <w:rPr>
          <w:rStyle w:val="FontStyle18"/>
          <w:sz w:val="24"/>
          <w:szCs w:val="24"/>
        </w:rPr>
        <w:softHyphen/>
        <w:t>товых электроустановок от перегрузки; правила безопасной эксплуатации бытовой техники; пути экономии электрической энергии в быту;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уметь </w:t>
      </w:r>
      <w:r w:rsidRPr="000E5F7A">
        <w:rPr>
          <w:rStyle w:val="FontStyle18"/>
          <w:sz w:val="24"/>
          <w:szCs w:val="24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</w:t>
      </w:r>
      <w:r w:rsidRPr="000E5F7A">
        <w:rPr>
          <w:rStyle w:val="FontStyle18"/>
          <w:sz w:val="24"/>
          <w:szCs w:val="24"/>
        </w:rPr>
        <w:softHyphen/>
        <w:t>трическую цепь маломощный двигатель с напряжением до 42</w:t>
      </w:r>
      <w:proofErr w:type="gramStart"/>
      <w:r w:rsidRPr="000E5F7A">
        <w:rPr>
          <w:rStyle w:val="FontStyle18"/>
          <w:sz w:val="24"/>
          <w:szCs w:val="24"/>
        </w:rPr>
        <w:t xml:space="preserve"> В</w:t>
      </w:r>
      <w:proofErr w:type="gramEnd"/>
      <w:r w:rsidRPr="000E5F7A">
        <w:rPr>
          <w:rStyle w:val="FontStyle18"/>
          <w:sz w:val="24"/>
          <w:szCs w:val="24"/>
        </w:rPr>
        <w:t>;</w:t>
      </w:r>
    </w:p>
    <w:p w:rsidR="000E5F7A" w:rsidRPr="000E5F7A" w:rsidRDefault="000E5F7A" w:rsidP="000E5F7A">
      <w:pPr>
        <w:pStyle w:val="Style11"/>
        <w:widowControl/>
        <w:spacing w:line="360" w:lineRule="auto"/>
        <w:ind w:firstLine="709"/>
        <w:rPr>
          <w:rStyle w:val="FontStyle18"/>
          <w:rFonts w:ascii="Times New Roman" w:hAnsi="Times New Roman" w:cs="Times New Roman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жизни: </w:t>
      </w:r>
      <w:r w:rsidRPr="000E5F7A">
        <w:rPr>
          <w:rStyle w:val="FontStyle18"/>
          <w:rFonts w:ascii="Times New Roman" w:hAnsi="Times New Roman" w:cs="Times New Roman"/>
          <w:sz w:val="24"/>
          <w:szCs w:val="24"/>
        </w:rPr>
        <w:t>для безопасной эксплуата</w:t>
      </w:r>
      <w:r w:rsidRPr="000E5F7A">
        <w:rPr>
          <w:rStyle w:val="FontStyle18"/>
          <w:rFonts w:ascii="Times New Roman" w:hAnsi="Times New Roman" w:cs="Times New Roman"/>
          <w:sz w:val="24"/>
          <w:szCs w:val="24"/>
        </w:rPr>
        <w:softHyphen/>
        <w:t>ции электротехнических и электробытовых приборов; оценки возможности подключения различных потребителей электри</w:t>
      </w:r>
      <w:r w:rsidRPr="000E5F7A">
        <w:rPr>
          <w:rStyle w:val="FontStyle18"/>
          <w:rFonts w:ascii="Times New Roman" w:hAnsi="Times New Roman" w:cs="Times New Roman"/>
          <w:sz w:val="24"/>
          <w:szCs w:val="24"/>
        </w:rPr>
        <w:softHyphen/>
        <w:t>ческой энергии к квартирной проводке и определения нагруз</w:t>
      </w:r>
      <w:r w:rsidRPr="000E5F7A">
        <w:rPr>
          <w:rStyle w:val="FontStyle18"/>
          <w:rFonts w:ascii="Times New Roman" w:hAnsi="Times New Roman" w:cs="Times New Roman"/>
          <w:sz w:val="24"/>
          <w:szCs w:val="24"/>
        </w:rPr>
        <w:softHyphen/>
        <w:t>ки сети при их одновременном использовании; осуществления сборки электрических цепей простых электротехнических уст</w:t>
      </w:r>
      <w:r w:rsidRPr="000E5F7A">
        <w:rPr>
          <w:rStyle w:val="FontStyle18"/>
          <w:rFonts w:ascii="Times New Roman" w:hAnsi="Times New Roman" w:cs="Times New Roman"/>
          <w:sz w:val="24"/>
          <w:szCs w:val="24"/>
        </w:rPr>
        <w:softHyphen/>
        <w:t>ройств по схемам.</w:t>
      </w:r>
    </w:p>
    <w:p w:rsidR="000E5F7A" w:rsidRPr="000E5F7A" w:rsidRDefault="000E5F7A" w:rsidP="000E5F7A">
      <w:pPr>
        <w:pStyle w:val="Style3"/>
        <w:widowControl/>
        <w:spacing w:line="360" w:lineRule="auto"/>
        <w:ind w:firstLine="709"/>
        <w:jc w:val="both"/>
        <w:rPr>
          <w:rStyle w:val="FontStyle19"/>
          <w:i/>
          <w:sz w:val="24"/>
          <w:szCs w:val="24"/>
        </w:rPr>
      </w:pPr>
      <w:r w:rsidRPr="000E5F7A">
        <w:rPr>
          <w:rStyle w:val="FontStyle19"/>
          <w:i/>
          <w:sz w:val="24"/>
          <w:szCs w:val="24"/>
        </w:rPr>
        <w:t>Электротехнические работы.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Теоретические сведения. </w:t>
      </w:r>
      <w:r w:rsidRPr="000E5F7A">
        <w:rPr>
          <w:rStyle w:val="FontStyle18"/>
          <w:sz w:val="24"/>
          <w:szCs w:val="24"/>
        </w:rPr>
        <w:t>Виды энергии. Правила электро</w:t>
      </w:r>
      <w:r w:rsidRPr="000E5F7A">
        <w:rPr>
          <w:rStyle w:val="FontStyle18"/>
          <w:sz w:val="24"/>
          <w:szCs w:val="24"/>
        </w:rPr>
        <w:softHyphen/>
        <w:t>безопасности. Источники электроэнергии. Электрический ток. Проводники тока и изоляторы. Приемники (потребители) электроэнергии. Электрическая цепь, ее элементы, их услов</w:t>
      </w:r>
      <w:r w:rsidRPr="000E5F7A">
        <w:rPr>
          <w:rStyle w:val="FontStyle18"/>
          <w:sz w:val="24"/>
          <w:szCs w:val="24"/>
        </w:rPr>
        <w:softHyphen/>
        <w:t>ное обозначение. Принципиальная и монтажная схемы. Поня</w:t>
      </w:r>
      <w:r w:rsidRPr="000E5F7A">
        <w:rPr>
          <w:rStyle w:val="FontStyle18"/>
          <w:sz w:val="24"/>
          <w:szCs w:val="24"/>
        </w:rPr>
        <w:softHyphen/>
        <w:t>тие «комплектующая арматура».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Параметры потребителей и источников электроэнергии. Типы электроизмерительных приборов. Организация рабо</w:t>
      </w:r>
      <w:r w:rsidRPr="000E5F7A">
        <w:rPr>
          <w:rStyle w:val="FontStyle18"/>
          <w:sz w:val="24"/>
          <w:szCs w:val="24"/>
        </w:rPr>
        <w:softHyphen/>
        <w:t>чего места для электротехнических работ. Электромонтаж</w:t>
      </w:r>
      <w:r w:rsidRPr="000E5F7A">
        <w:rPr>
          <w:rStyle w:val="FontStyle18"/>
          <w:sz w:val="24"/>
          <w:szCs w:val="24"/>
        </w:rPr>
        <w:softHyphen/>
        <w:t xml:space="preserve">ные инструменты. Правила безопасного труда на уроках </w:t>
      </w:r>
      <w:proofErr w:type="spellStart"/>
      <w:r w:rsidRPr="000E5F7A">
        <w:rPr>
          <w:rStyle w:val="FontStyle18"/>
          <w:sz w:val="24"/>
          <w:szCs w:val="24"/>
        </w:rPr>
        <w:t>элек</w:t>
      </w:r>
      <w:r w:rsidRPr="000E5F7A">
        <w:rPr>
          <w:rStyle w:val="FontStyle18"/>
          <w:sz w:val="24"/>
          <w:szCs w:val="24"/>
        </w:rPr>
        <w:softHyphen/>
        <w:t>тротехнологии</w:t>
      </w:r>
      <w:proofErr w:type="spellEnd"/>
      <w:r w:rsidRPr="000E5F7A">
        <w:rPr>
          <w:rStyle w:val="FontStyle18"/>
          <w:sz w:val="24"/>
          <w:szCs w:val="24"/>
        </w:rPr>
        <w:t>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Назначение и устройство электрических проводов. Элек</w:t>
      </w:r>
      <w:r w:rsidRPr="000E5F7A">
        <w:rPr>
          <w:rStyle w:val="FontStyle18"/>
          <w:sz w:val="24"/>
          <w:szCs w:val="24"/>
        </w:rPr>
        <w:softHyphen/>
        <w:t>троизоляционные материалы. Виды соединения проводов. Операции сращивания проводов. Устройство электрического паяльника. Организация рабочего места при паянии. Правила безопасной работы с электромонтажными инструментами и электропаяльником. Операции монтажа электрической це</w:t>
      </w:r>
      <w:r w:rsidRPr="000E5F7A">
        <w:rPr>
          <w:rStyle w:val="FontStyle18"/>
          <w:sz w:val="24"/>
          <w:szCs w:val="24"/>
        </w:rPr>
        <w:softHyphen/>
        <w:t xml:space="preserve">пи. Способы </w:t>
      </w:r>
      <w:proofErr w:type="spellStart"/>
      <w:r w:rsidRPr="000E5F7A">
        <w:rPr>
          <w:rStyle w:val="FontStyle18"/>
          <w:sz w:val="24"/>
          <w:szCs w:val="24"/>
        </w:rPr>
        <w:t>оконцевания</w:t>
      </w:r>
      <w:proofErr w:type="spellEnd"/>
      <w:r w:rsidRPr="000E5F7A">
        <w:rPr>
          <w:rStyle w:val="FontStyle18"/>
          <w:sz w:val="24"/>
          <w:szCs w:val="24"/>
        </w:rPr>
        <w:t xml:space="preserve"> проводов. Правила безопасной рабо</w:t>
      </w:r>
      <w:r w:rsidRPr="000E5F7A">
        <w:rPr>
          <w:rStyle w:val="FontStyle18"/>
          <w:sz w:val="24"/>
          <w:szCs w:val="24"/>
        </w:rPr>
        <w:softHyphen/>
        <w:t xml:space="preserve">ты при монтаже </w:t>
      </w:r>
      <w:proofErr w:type="spellStart"/>
      <w:r w:rsidRPr="000E5F7A">
        <w:rPr>
          <w:rStyle w:val="FontStyle18"/>
          <w:sz w:val="24"/>
          <w:szCs w:val="24"/>
        </w:rPr>
        <w:t>электроцепи</w:t>
      </w:r>
      <w:proofErr w:type="spellEnd"/>
      <w:r w:rsidRPr="000E5F7A">
        <w:rPr>
          <w:rStyle w:val="FontStyle18"/>
          <w:sz w:val="24"/>
          <w:szCs w:val="24"/>
        </w:rPr>
        <w:t>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Устройство и применение электромагнитов в технике. На</w:t>
      </w:r>
      <w:r w:rsidRPr="000E5F7A">
        <w:rPr>
          <w:rStyle w:val="FontStyle18"/>
          <w:sz w:val="24"/>
          <w:szCs w:val="24"/>
        </w:rPr>
        <w:softHyphen/>
        <w:t>мотка провода электромагнита на катушку. Электромагнит</w:t>
      </w:r>
      <w:r w:rsidRPr="000E5F7A">
        <w:rPr>
          <w:rStyle w:val="FontStyle18"/>
          <w:sz w:val="24"/>
          <w:szCs w:val="24"/>
        </w:rPr>
        <w:softHyphen/>
        <w:t>ное реле, его устройство. Принцип действия электрического звонка.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Виды электроосветительных приборов. История их изобре</w:t>
      </w:r>
      <w:r w:rsidRPr="000E5F7A">
        <w:rPr>
          <w:rStyle w:val="FontStyle18"/>
          <w:sz w:val="24"/>
          <w:szCs w:val="24"/>
        </w:rPr>
        <w:softHyphen/>
        <w:t>тения, принцип действия. Устройство современной лампы накаливания, ее мощность, срок службы. Регулировка освещен</w:t>
      </w:r>
      <w:r w:rsidRPr="000E5F7A">
        <w:rPr>
          <w:rStyle w:val="FontStyle18"/>
          <w:sz w:val="24"/>
          <w:szCs w:val="24"/>
        </w:rPr>
        <w:softHyphen/>
        <w:t xml:space="preserve">ности. Люминесцентное и неоновое освещение. Конструкция </w:t>
      </w:r>
      <w:r w:rsidRPr="000E5F7A">
        <w:rPr>
          <w:rStyle w:val="FontStyle18"/>
          <w:sz w:val="24"/>
          <w:szCs w:val="24"/>
        </w:rPr>
        <w:lastRenderedPageBreak/>
        <w:t>люминесцентной и неоновой ламп. Достоинства и недостатки люминесцентных ламп и ламп накаливания.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Классы и типы электронагревательных приборов. Устройст</w:t>
      </w:r>
      <w:r w:rsidRPr="000E5F7A">
        <w:rPr>
          <w:rStyle w:val="FontStyle18"/>
          <w:sz w:val="24"/>
          <w:szCs w:val="24"/>
        </w:rPr>
        <w:softHyphen/>
        <w:t>во и требования к нагревательным элементам. Принцип рабо</w:t>
      </w:r>
      <w:r w:rsidRPr="000E5F7A">
        <w:rPr>
          <w:rStyle w:val="FontStyle18"/>
          <w:sz w:val="24"/>
          <w:szCs w:val="24"/>
        </w:rPr>
        <w:softHyphen/>
        <w:t>ты биметаллического терморегулятора. Правила безопасного пользования бытовыми электроприборами.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Назначение электрических двигателей. Устройство и прин</w:t>
      </w:r>
      <w:r w:rsidRPr="000E5F7A">
        <w:rPr>
          <w:rStyle w:val="FontStyle18"/>
          <w:sz w:val="24"/>
          <w:szCs w:val="24"/>
        </w:rPr>
        <w:softHyphen/>
        <w:t>цип действия коллекторного электродвигателя постоянного тока.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Развитие электроэнергетики. Возобновляемые виды топли</w:t>
      </w:r>
      <w:r w:rsidRPr="000E5F7A">
        <w:rPr>
          <w:rStyle w:val="FontStyle18"/>
          <w:sz w:val="24"/>
          <w:szCs w:val="24"/>
        </w:rPr>
        <w:softHyphen/>
        <w:t>ва. Термоядерное горючее. Использование водорода. Электро</w:t>
      </w:r>
      <w:r w:rsidRPr="000E5F7A">
        <w:rPr>
          <w:rStyle w:val="FontStyle18"/>
          <w:sz w:val="24"/>
          <w:szCs w:val="24"/>
        </w:rPr>
        <w:softHyphen/>
        <w:t>мобиль. Энергия солнца и ветра. Энергосбережение.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Практические работы. </w:t>
      </w:r>
      <w:r w:rsidRPr="000E5F7A">
        <w:rPr>
          <w:rStyle w:val="FontStyle18"/>
          <w:sz w:val="24"/>
          <w:szCs w:val="24"/>
        </w:rPr>
        <w:t>Изучение элементов электрической цепи, их условного обозначения, комплектующей арматуры.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Определение по параметрам электросчетчика максимально допустимой мощности квартирной электросети. Вычисление суточного расхода электроэнергии квартиры и расчет ее стои</w:t>
      </w:r>
      <w:r w:rsidRPr="000E5F7A">
        <w:rPr>
          <w:rStyle w:val="FontStyle18"/>
          <w:sz w:val="24"/>
          <w:szCs w:val="24"/>
        </w:rPr>
        <w:softHyphen/>
        <w:t>мости.</w:t>
      </w:r>
    </w:p>
    <w:p w:rsidR="000E5F7A" w:rsidRPr="000E5F7A" w:rsidRDefault="000E5F7A" w:rsidP="000E5F7A">
      <w:pPr>
        <w:pStyle w:val="Style4"/>
        <w:widowControl/>
        <w:tabs>
          <w:tab w:val="left" w:pos="2712"/>
        </w:tabs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Сборка электрической цепи с элементами управления и защиты. Изготовление «пробника». Проверка исправности проводов и элементов электрической цепи. Сборка разветвленной</w:t>
      </w:r>
      <w:r w:rsidRPr="000E5F7A">
        <w:rPr>
          <w:rStyle w:val="FontStyle18"/>
          <w:sz w:val="24"/>
          <w:szCs w:val="24"/>
        </w:rPr>
        <w:br/>
        <w:t>электрической цепи.</w:t>
      </w:r>
      <w:r w:rsidRPr="000E5F7A">
        <w:rPr>
          <w:rStyle w:val="FontStyle18"/>
          <w:sz w:val="24"/>
          <w:szCs w:val="24"/>
        </w:rPr>
        <w:tab/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Выполнение неразъемных соединений проводов и их изоля</w:t>
      </w:r>
      <w:r w:rsidRPr="000E5F7A">
        <w:rPr>
          <w:rStyle w:val="FontStyle18"/>
          <w:sz w:val="24"/>
          <w:szCs w:val="24"/>
        </w:rPr>
        <w:softHyphen/>
        <w:t xml:space="preserve">ция. </w:t>
      </w:r>
      <w:proofErr w:type="spellStart"/>
      <w:r w:rsidRPr="000E5F7A">
        <w:rPr>
          <w:rStyle w:val="FontStyle18"/>
          <w:sz w:val="24"/>
          <w:szCs w:val="24"/>
        </w:rPr>
        <w:t>Оконцевание</w:t>
      </w:r>
      <w:proofErr w:type="spellEnd"/>
      <w:r w:rsidRPr="000E5F7A">
        <w:rPr>
          <w:rStyle w:val="FontStyle18"/>
          <w:sz w:val="24"/>
          <w:szCs w:val="24"/>
        </w:rPr>
        <w:t xml:space="preserve"> проводов. Зарядка электроарматуры.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Сборка электромагнита из деталей конструктора. Исследо</w:t>
      </w:r>
      <w:r w:rsidRPr="000E5F7A">
        <w:rPr>
          <w:rStyle w:val="FontStyle18"/>
          <w:sz w:val="24"/>
          <w:szCs w:val="24"/>
        </w:rPr>
        <w:softHyphen/>
        <w:t>вание зависимости силы притяжения электромагнита от вели</w:t>
      </w:r>
      <w:r w:rsidRPr="000E5F7A">
        <w:rPr>
          <w:rStyle w:val="FontStyle18"/>
          <w:sz w:val="24"/>
          <w:szCs w:val="24"/>
        </w:rPr>
        <w:softHyphen/>
        <w:t>чины сердечника и величины магнитного поля электромагни</w:t>
      </w:r>
      <w:r w:rsidRPr="000E5F7A">
        <w:rPr>
          <w:rStyle w:val="FontStyle18"/>
          <w:sz w:val="24"/>
          <w:szCs w:val="24"/>
        </w:rPr>
        <w:softHyphen/>
        <w:t>та — от числа витков обмотки. Ознакомление с разными конст</w:t>
      </w:r>
      <w:r w:rsidRPr="000E5F7A">
        <w:rPr>
          <w:rStyle w:val="FontStyle18"/>
          <w:sz w:val="24"/>
          <w:szCs w:val="24"/>
        </w:rPr>
        <w:softHyphen/>
        <w:t>рукциями электромагнитов. Изготовление электромагнита.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Энергетический аудит школы.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Изучение устройства и принципа действия электроутюга с терморегулятором. Изготовление биметаллической пласти</w:t>
      </w:r>
      <w:r w:rsidRPr="000E5F7A">
        <w:rPr>
          <w:rStyle w:val="FontStyle18"/>
          <w:sz w:val="24"/>
          <w:szCs w:val="24"/>
        </w:rPr>
        <w:softHyphen/>
        <w:t>ны. Сборка и испытание термореле — модели пожарной сигна</w:t>
      </w:r>
      <w:r w:rsidRPr="000E5F7A">
        <w:rPr>
          <w:rStyle w:val="FontStyle18"/>
          <w:sz w:val="24"/>
          <w:szCs w:val="24"/>
        </w:rPr>
        <w:softHyphen/>
        <w:t>лизации.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8"/>
          <w:sz w:val="24"/>
          <w:szCs w:val="24"/>
        </w:rPr>
        <w:t>Изучение устройства двигателя постоянного тока. Сборка простейшей схемы двигателя постоянного тока. Сборка уста</w:t>
      </w:r>
      <w:r w:rsidRPr="000E5F7A">
        <w:rPr>
          <w:rStyle w:val="FontStyle18"/>
          <w:sz w:val="24"/>
          <w:szCs w:val="24"/>
        </w:rPr>
        <w:softHyphen/>
        <w:t>новки для демонстрации принципа действия электродвигателя.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lastRenderedPageBreak/>
        <w:t xml:space="preserve">Варианты объектов труда. </w:t>
      </w:r>
      <w:r w:rsidRPr="000E5F7A">
        <w:rPr>
          <w:rStyle w:val="FontStyle18"/>
          <w:sz w:val="24"/>
          <w:szCs w:val="24"/>
        </w:rPr>
        <w:t>Комплектующая арматура. Элек</w:t>
      </w:r>
      <w:r w:rsidRPr="000E5F7A">
        <w:rPr>
          <w:rStyle w:val="FontStyle18"/>
          <w:sz w:val="24"/>
          <w:szCs w:val="24"/>
        </w:rPr>
        <w:softHyphen/>
        <w:t xml:space="preserve">тросчетчик. </w:t>
      </w:r>
      <w:proofErr w:type="spellStart"/>
      <w:r w:rsidRPr="000E5F7A">
        <w:rPr>
          <w:rStyle w:val="FontStyle18"/>
          <w:sz w:val="24"/>
          <w:szCs w:val="24"/>
        </w:rPr>
        <w:t>Электроконструктор</w:t>
      </w:r>
      <w:proofErr w:type="spellEnd"/>
      <w:r w:rsidRPr="000E5F7A">
        <w:rPr>
          <w:rStyle w:val="FontStyle18"/>
          <w:sz w:val="24"/>
          <w:szCs w:val="24"/>
        </w:rPr>
        <w:t>. Электропровода. Изоляци</w:t>
      </w:r>
      <w:r w:rsidRPr="000E5F7A">
        <w:rPr>
          <w:rStyle w:val="FontStyle18"/>
          <w:sz w:val="24"/>
          <w:szCs w:val="24"/>
        </w:rPr>
        <w:softHyphen/>
        <w:t>онные материалы. Электромагнит. Электроутюг. Биметалличе</w:t>
      </w:r>
      <w:r w:rsidRPr="000E5F7A">
        <w:rPr>
          <w:rStyle w:val="FontStyle18"/>
          <w:sz w:val="24"/>
          <w:szCs w:val="24"/>
        </w:rPr>
        <w:softHyphen/>
        <w:t>ская пластина. Термореле. Электродвигатель.</w:t>
      </w:r>
    </w:p>
    <w:p w:rsidR="000E5F7A" w:rsidRPr="000E5F7A" w:rsidRDefault="000E5F7A" w:rsidP="000E5F7A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E5F7A">
        <w:rPr>
          <w:rFonts w:ascii="Times New Roman" w:hAnsi="Times New Roman"/>
          <w:b/>
          <w:sz w:val="24"/>
          <w:szCs w:val="24"/>
        </w:rPr>
        <w:t>Раздел 3. Проектирование и изготовление изделий (</w:t>
      </w:r>
      <w:r w:rsidR="00824660">
        <w:rPr>
          <w:rFonts w:ascii="Times New Roman" w:hAnsi="Times New Roman"/>
          <w:b/>
          <w:sz w:val="24"/>
          <w:szCs w:val="24"/>
        </w:rPr>
        <w:t>4</w:t>
      </w:r>
      <w:r w:rsidRPr="000E5F7A">
        <w:rPr>
          <w:rFonts w:ascii="Times New Roman" w:hAnsi="Times New Roman"/>
          <w:b/>
          <w:sz w:val="24"/>
          <w:szCs w:val="24"/>
        </w:rPr>
        <w:t xml:space="preserve"> ч.)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Теоретические сведения. </w:t>
      </w:r>
      <w:r w:rsidRPr="000E5F7A">
        <w:rPr>
          <w:rStyle w:val="FontStyle18"/>
          <w:sz w:val="24"/>
          <w:szCs w:val="24"/>
        </w:rPr>
        <w:t>Составляющие проектирования. Выбор темы проекта. Проектирование образцов будущего из</w:t>
      </w:r>
      <w:r w:rsidRPr="000E5F7A">
        <w:rPr>
          <w:rStyle w:val="FontStyle18"/>
          <w:sz w:val="24"/>
          <w:szCs w:val="24"/>
        </w:rPr>
        <w:softHyphen/>
        <w:t>делия. Выбор материалов по соответствующим критериям. Ди</w:t>
      </w:r>
      <w:r w:rsidRPr="000E5F7A">
        <w:rPr>
          <w:rStyle w:val="FontStyle18"/>
          <w:sz w:val="24"/>
          <w:szCs w:val="24"/>
        </w:rPr>
        <w:softHyphen/>
        <w:t>зайн-спецификация и дизайн-анализ проектируемого изделия. Разработка чертежа изделия. Планирование процесса создания изделия. Корректировка плана выполнения проекта в со</w:t>
      </w:r>
      <w:r w:rsidRPr="000E5F7A">
        <w:rPr>
          <w:rStyle w:val="FontStyle18"/>
          <w:sz w:val="24"/>
          <w:szCs w:val="24"/>
        </w:rPr>
        <w:softHyphen/>
        <w:t>ответствии с проведенным анализом правильности выбранных решений. Оценка стоимости готового изделия. Выполнение проекта. Защита проекта.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Практические работы. </w:t>
      </w:r>
      <w:r w:rsidRPr="000E5F7A">
        <w:rPr>
          <w:rStyle w:val="FontStyle18"/>
          <w:sz w:val="24"/>
          <w:szCs w:val="24"/>
        </w:rPr>
        <w:t>Выдвижение идей для выполнения учебного проекта. Анализ моделей-аналогов из банка идей. Вы</w:t>
      </w:r>
      <w:r w:rsidRPr="000E5F7A">
        <w:rPr>
          <w:rStyle w:val="FontStyle18"/>
          <w:sz w:val="24"/>
          <w:szCs w:val="24"/>
        </w:rPr>
        <w:softHyphen/>
        <w:t>бор модели проектного изделия. Выполнение творческого про</w:t>
      </w:r>
      <w:r w:rsidRPr="000E5F7A">
        <w:rPr>
          <w:rStyle w:val="FontStyle18"/>
          <w:sz w:val="24"/>
          <w:szCs w:val="24"/>
        </w:rPr>
        <w:softHyphen/>
        <w:t xml:space="preserve">екта. </w:t>
      </w:r>
    </w:p>
    <w:p w:rsidR="000E5F7A" w:rsidRPr="000E5F7A" w:rsidRDefault="000E5F7A" w:rsidP="000E5F7A">
      <w:pPr>
        <w:pStyle w:val="Style4"/>
        <w:widowControl/>
        <w:spacing w:line="360" w:lineRule="auto"/>
        <w:ind w:firstLine="709"/>
        <w:jc w:val="both"/>
        <w:rPr>
          <w:rStyle w:val="FontStyle18"/>
          <w:sz w:val="24"/>
          <w:szCs w:val="24"/>
        </w:rPr>
      </w:pPr>
      <w:r w:rsidRPr="000E5F7A">
        <w:rPr>
          <w:rStyle w:val="FontStyle16"/>
          <w:sz w:val="24"/>
          <w:szCs w:val="24"/>
        </w:rPr>
        <w:t xml:space="preserve">Варианты объектов труда. </w:t>
      </w:r>
      <w:r w:rsidRPr="000E5F7A">
        <w:rPr>
          <w:rStyle w:val="FontStyle18"/>
          <w:sz w:val="24"/>
          <w:szCs w:val="24"/>
        </w:rPr>
        <w:t>Творческие проекты, например: разработка плаката по электробезопасности; панно в технике вышивки гладью; теплица на подоконнике; набор игрушек «Магнитные чудеса» и др.</w:t>
      </w: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5F7A" w:rsidRPr="000E5F7A" w:rsidRDefault="000E5F7A" w:rsidP="000E5F7A">
      <w:pPr>
        <w:pStyle w:val="a3"/>
        <w:numPr>
          <w:ilvl w:val="0"/>
          <w:numId w:val="3"/>
        </w:numPr>
        <w:shd w:val="clear" w:color="auto" w:fill="FFFFFF"/>
        <w:spacing w:after="0" w:line="338" w:lineRule="atLeast"/>
        <w:ind w:left="284"/>
        <w:jc w:val="center"/>
        <w:rPr>
          <w:b/>
          <w:bCs/>
          <w:color w:val="000000"/>
          <w:sz w:val="24"/>
          <w:szCs w:val="24"/>
        </w:rPr>
      </w:pPr>
      <w:r w:rsidRPr="000E5F7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Учебно-тематическое планирование по технологии (8 класс)</w:t>
      </w:r>
    </w:p>
    <w:p w:rsidR="000E5F7A" w:rsidRPr="000E5F7A" w:rsidRDefault="000E5F7A" w:rsidP="000E5F7A">
      <w:pPr>
        <w:pStyle w:val="a3"/>
        <w:shd w:val="clear" w:color="auto" w:fill="FFFFFF"/>
        <w:spacing w:line="338" w:lineRule="atLeast"/>
        <w:rPr>
          <w:b/>
          <w:bCs/>
          <w:color w:val="000000"/>
          <w:sz w:val="24"/>
          <w:szCs w:val="24"/>
        </w:rPr>
      </w:pPr>
    </w:p>
    <w:tbl>
      <w:tblPr>
        <w:tblW w:w="10173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3286"/>
        <w:gridCol w:w="1296"/>
        <w:gridCol w:w="1618"/>
        <w:gridCol w:w="1763"/>
        <w:gridCol w:w="1243"/>
      </w:tblGrid>
      <w:tr w:rsidR="000E5F7A" w:rsidRPr="000E5F7A" w:rsidTr="00102841">
        <w:trPr>
          <w:trHeight w:val="469"/>
        </w:trPr>
        <w:tc>
          <w:tcPr>
            <w:tcW w:w="967" w:type="dxa"/>
            <w:vMerge w:val="restart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</w:t>
            </w:r>
            <w:proofErr w:type="gramStart"/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86" w:type="dxa"/>
            <w:vMerge w:val="restart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296" w:type="dxa"/>
            <w:vMerge w:val="restart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38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243" w:type="dxa"/>
            <w:vMerge w:val="restart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0E5F7A" w:rsidRPr="000E5F7A" w:rsidTr="00102841">
        <w:trPr>
          <w:trHeight w:val="201"/>
        </w:trPr>
        <w:tc>
          <w:tcPr>
            <w:tcW w:w="967" w:type="dxa"/>
            <w:vMerge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86" w:type="dxa"/>
            <w:vMerge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763" w:type="dxa"/>
            <w:tcBorders>
              <w:top w:val="single" w:sz="4" w:space="0" w:color="auto"/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фактич</w:t>
            </w:r>
            <w:proofErr w:type="spellEnd"/>
            <w:r w:rsidRPr="000E5F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43" w:type="dxa"/>
            <w:vMerge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735"/>
        </w:trPr>
        <w:tc>
          <w:tcPr>
            <w:tcW w:w="967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b/>
                <w:sz w:val="24"/>
                <w:szCs w:val="24"/>
              </w:rPr>
              <w:t xml:space="preserve"> </w:t>
            </w:r>
            <w:r w:rsidRPr="000E5F7A">
              <w:rPr>
                <w:rStyle w:val="FontStyle32"/>
                <w:sz w:val="24"/>
                <w:szCs w:val="24"/>
              </w:rPr>
              <w:t>Вводное занятие. Инструктаж по охране труда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735"/>
        </w:trPr>
        <w:tc>
          <w:tcPr>
            <w:tcW w:w="967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b/>
                <w:sz w:val="24"/>
                <w:szCs w:val="24"/>
              </w:rPr>
            </w:pPr>
            <w:r w:rsidRPr="000E5F7A">
              <w:rPr>
                <w:rStyle w:val="FontStyle32"/>
                <w:b/>
                <w:sz w:val="24"/>
                <w:szCs w:val="24"/>
              </w:rPr>
              <w:t>Раздел 1. Технология ведения дома.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764"/>
        </w:trPr>
        <w:tc>
          <w:tcPr>
            <w:tcW w:w="967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5F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Семья как экономическая ячейка общества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Семья и бизнес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hanging="10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Потребности семьи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600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7A">
              <w:rPr>
                <w:rFonts w:ascii="Times New Roman" w:hAnsi="Times New Roman"/>
                <w:sz w:val="24"/>
                <w:szCs w:val="24"/>
              </w:rPr>
              <w:t>Правила покупки</w:t>
            </w:r>
          </w:p>
          <w:p w:rsidR="000E5F7A" w:rsidRPr="000E5F7A" w:rsidRDefault="000E5F7A" w:rsidP="00102841">
            <w:pPr>
              <w:pStyle w:val="Style1"/>
              <w:widowControl/>
              <w:spacing w:line="240" w:lineRule="auto"/>
              <w:jc w:val="both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924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Семейный бюджет. Доходная часть бюджета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Расходная часть бюджета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10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Контрольная работа № 1 «Семейная экономика» Расходы на питание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hanging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Накопления. Сбережения. Расходная часть бюджета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hanging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Маркетинг в домашней экономике. Реклама товара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E5F7A" w:rsidRPr="000E5F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Трудовые отношения в семье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ED4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0E5F7A" w:rsidRPr="000E5F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Экономика приусадебного (дачного) участка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Коммуникации в домашнем хозяйстве</w:t>
            </w:r>
            <w:r w:rsidR="00D61B25">
              <w:rPr>
                <w:rStyle w:val="FontStyle32"/>
                <w:sz w:val="24"/>
                <w:szCs w:val="24"/>
              </w:rPr>
              <w:t>.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b/>
                <w:sz w:val="24"/>
                <w:szCs w:val="24"/>
              </w:rPr>
            </w:pPr>
            <w:r w:rsidRPr="000E5F7A">
              <w:rPr>
                <w:rStyle w:val="FontStyle32"/>
                <w:b/>
                <w:sz w:val="24"/>
                <w:szCs w:val="24"/>
              </w:rPr>
              <w:t>Раздел 2. Электротехнические работы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Электричество в нашем доме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Электрические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измерительные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приборы.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Вольтметр,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амперметр,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омметр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503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Авометр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795"/>
        </w:trPr>
        <w:tc>
          <w:tcPr>
            <w:tcW w:w="967" w:type="dxa"/>
          </w:tcPr>
          <w:p w:rsidR="000E5F7A" w:rsidRPr="000E5F7A" w:rsidRDefault="00ED411B" w:rsidP="00ED41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10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Однофазный переменный ток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Трёхфазная система пере</w:t>
            </w:r>
            <w:r w:rsidRPr="000E5F7A">
              <w:rPr>
                <w:rStyle w:val="FontStyle32"/>
                <w:sz w:val="24"/>
                <w:szCs w:val="24"/>
              </w:rPr>
              <w:softHyphen/>
              <w:t>менного тока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Выпрямители</w:t>
            </w:r>
          </w:p>
          <w:p w:rsidR="000E5F7A" w:rsidRPr="000E5F7A" w:rsidRDefault="000E5F7A" w:rsidP="00102841">
            <w:pPr>
              <w:pStyle w:val="Style25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переменного</w:t>
            </w:r>
          </w:p>
          <w:p w:rsidR="000E5F7A" w:rsidRPr="000E5F7A" w:rsidRDefault="000E5F7A" w:rsidP="00102841">
            <w:pPr>
              <w:pStyle w:val="Style6"/>
              <w:widowControl/>
              <w:spacing w:line="240" w:lineRule="auto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тока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Контрольная работа № 2 «Электротехнические работы». Квартирная электропро</w:t>
            </w:r>
            <w:r w:rsidRPr="000E5F7A">
              <w:rPr>
                <w:rStyle w:val="FontStyle32"/>
                <w:sz w:val="24"/>
                <w:szCs w:val="24"/>
              </w:rPr>
              <w:softHyphen/>
              <w:t>водка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Бытовые нагревательные приборы и светильники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Бытовые электропечи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hanging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Электромагниты и их применение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Электрические двигатели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5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Электроприборы. Электрический пылесос. Стиральная машина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915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15"/>
              <w:widowControl/>
              <w:ind w:hanging="5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rPr>
                <w:rStyle w:val="FontStyle36"/>
                <w:sz w:val="24"/>
                <w:szCs w:val="24"/>
              </w:rPr>
              <w:t xml:space="preserve">Электроприборы. </w:t>
            </w:r>
            <w:r w:rsidRPr="000E5F7A">
              <w:t xml:space="preserve"> </w:t>
            </w:r>
            <w:r w:rsidRPr="000E5F7A">
              <w:rPr>
                <w:rStyle w:val="FontStyle32"/>
                <w:sz w:val="24"/>
                <w:szCs w:val="24"/>
              </w:rPr>
              <w:t>Холодильники. Швейная машина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703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Ремонт окон</w:t>
            </w:r>
            <w:r w:rsidRPr="000E5F7A">
              <w:rPr>
                <w:rStyle w:val="FontStyle32"/>
                <w:sz w:val="24"/>
                <w:szCs w:val="24"/>
              </w:rPr>
              <w:softHyphen/>
              <w:t>ных и дверных блоков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5"/>
              <w:widowControl/>
              <w:ind w:firstLine="10"/>
              <w:jc w:val="both"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Технология установки дверного замка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627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12"/>
              <w:widowControl/>
              <w:rPr>
                <w:rStyle w:val="FontStyle32"/>
                <w:sz w:val="24"/>
                <w:szCs w:val="24"/>
              </w:rPr>
            </w:pPr>
            <w:r w:rsidRPr="000E5F7A">
              <w:rPr>
                <w:rStyle w:val="FontStyle32"/>
                <w:sz w:val="24"/>
                <w:szCs w:val="24"/>
              </w:rPr>
              <w:t>Утепление дверей и окон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495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tabs>
                <w:tab w:val="left" w:pos="3915"/>
              </w:tabs>
              <w:spacing w:after="0" w:line="240" w:lineRule="auto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rPr>
                <w:rFonts w:ascii="Times New Roman" w:hAnsi="Times New Roman"/>
                <w:sz w:val="24"/>
                <w:szCs w:val="24"/>
              </w:rPr>
              <w:t>Подбор материалов и инструментов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495"/>
        </w:trPr>
        <w:tc>
          <w:tcPr>
            <w:tcW w:w="967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6" w:type="dxa"/>
          </w:tcPr>
          <w:p w:rsidR="000E5F7A" w:rsidRPr="000E5F7A" w:rsidRDefault="000E5F7A" w:rsidP="00102841">
            <w:pPr>
              <w:tabs>
                <w:tab w:val="left" w:pos="39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F7A">
              <w:rPr>
                <w:rFonts w:ascii="Times New Roman" w:hAnsi="Times New Roman"/>
                <w:b/>
                <w:sz w:val="24"/>
                <w:szCs w:val="24"/>
              </w:rPr>
              <w:t>Раздел 3. Проектирование и изготовление изделий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1014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6"/>
              <w:widowControl/>
              <w:spacing w:line="240" w:lineRule="auto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t>Исследовательский этап проекта. Развитие идей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660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tabs>
                <w:tab w:val="left" w:pos="39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5F7A">
              <w:rPr>
                <w:rFonts w:ascii="Times New Roman" w:hAnsi="Times New Roman"/>
                <w:sz w:val="24"/>
                <w:szCs w:val="24"/>
              </w:rPr>
              <w:t>Конструкторский и технологический этапы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rPr>
          <w:trHeight w:val="981"/>
        </w:trPr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6"/>
              <w:widowControl/>
              <w:spacing w:line="240" w:lineRule="auto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t>Заключительный этап. Эколого-экономическое обоснование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E5F7A" w:rsidRPr="000E5F7A" w:rsidTr="00102841">
        <w:tc>
          <w:tcPr>
            <w:tcW w:w="967" w:type="dxa"/>
          </w:tcPr>
          <w:p w:rsidR="000E5F7A" w:rsidRPr="000E5F7A" w:rsidRDefault="00ED411B" w:rsidP="001028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86" w:type="dxa"/>
          </w:tcPr>
          <w:p w:rsidR="000E5F7A" w:rsidRPr="000E5F7A" w:rsidRDefault="000E5F7A" w:rsidP="00102841">
            <w:pPr>
              <w:pStyle w:val="Style6"/>
              <w:widowControl/>
              <w:spacing w:line="240" w:lineRule="auto"/>
              <w:jc w:val="both"/>
              <w:rPr>
                <w:rStyle w:val="FontStyle36"/>
                <w:sz w:val="24"/>
                <w:szCs w:val="24"/>
              </w:rPr>
            </w:pPr>
            <w:r w:rsidRPr="000E5F7A">
              <w:t>Защита творческого проекта</w:t>
            </w:r>
          </w:p>
        </w:tc>
        <w:tc>
          <w:tcPr>
            <w:tcW w:w="1296" w:type="dxa"/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  <w:tcBorders>
              <w:righ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0E5F7A" w:rsidRPr="000E5F7A" w:rsidRDefault="000E5F7A" w:rsidP="00102841">
            <w:pPr>
              <w:widowControl w:val="0"/>
              <w:autoSpaceDE w:val="0"/>
              <w:autoSpaceDN w:val="0"/>
              <w:adjustRightInd w:val="0"/>
              <w:spacing w:line="338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E5F7A" w:rsidRPr="000E5F7A" w:rsidRDefault="000E5F7A" w:rsidP="000E5F7A">
      <w:pPr>
        <w:autoSpaceDE w:val="0"/>
        <w:autoSpaceDN w:val="0"/>
        <w:adjustRightInd w:val="0"/>
        <w:jc w:val="both"/>
        <w:rPr>
          <w:b/>
          <w:caps/>
          <w:sz w:val="24"/>
          <w:szCs w:val="24"/>
          <w:u w:val="single"/>
        </w:rPr>
        <w:sectPr w:rsidR="000E5F7A" w:rsidRPr="000E5F7A" w:rsidSect="003D3705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</w:p>
    <w:p w:rsidR="000E5F7A" w:rsidRPr="000E5F7A" w:rsidRDefault="000E5F7A" w:rsidP="000E5F7A">
      <w:pPr>
        <w:pStyle w:val="Default"/>
        <w:ind w:firstLine="567"/>
        <w:jc w:val="center"/>
        <w:rPr>
          <w:b/>
          <w:bCs/>
        </w:rPr>
      </w:pPr>
      <w:r w:rsidRPr="000E5F7A">
        <w:rPr>
          <w:b/>
          <w:bCs/>
        </w:rPr>
        <w:lastRenderedPageBreak/>
        <w:t>Список учебно-методической литературы</w:t>
      </w:r>
    </w:p>
    <w:p w:rsidR="000E5F7A" w:rsidRPr="000E5F7A" w:rsidRDefault="000E5F7A" w:rsidP="000E5F7A">
      <w:pPr>
        <w:pStyle w:val="Default"/>
        <w:ind w:firstLine="567"/>
        <w:jc w:val="center"/>
        <w:rPr>
          <w:b/>
          <w:bCs/>
        </w:rPr>
      </w:pP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Учебно-методический комплект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>1. Учебник «Технология» для учащихся 8 класса общеобразовательных организаций (Тищенко А.Т., Симоненко В.Д. – М.</w:t>
      </w:r>
      <w:proofErr w:type="gramStart"/>
      <w:r w:rsidRPr="000E5F7A">
        <w:t xml:space="preserve"> :</w:t>
      </w:r>
      <w:proofErr w:type="gramEnd"/>
      <w:r w:rsidRPr="000E5F7A">
        <w:t xml:space="preserve"> </w:t>
      </w:r>
      <w:proofErr w:type="spellStart"/>
      <w:r w:rsidRPr="000E5F7A">
        <w:t>Вентана</w:t>
      </w:r>
      <w:proofErr w:type="spellEnd"/>
      <w:r w:rsidRPr="000E5F7A">
        <w:t>-Граф, 2014)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2. Рабочая тетрадь «Технология. Индустриальные технологии» для 8 класса (Тищенко А.Т., </w:t>
      </w:r>
      <w:proofErr w:type="spellStart"/>
      <w:r w:rsidRPr="000E5F7A">
        <w:t>Буглаева</w:t>
      </w:r>
      <w:proofErr w:type="spellEnd"/>
      <w:r w:rsidRPr="000E5F7A">
        <w:t xml:space="preserve"> Н.А. – М.</w:t>
      </w:r>
      <w:proofErr w:type="gramStart"/>
      <w:r w:rsidRPr="000E5F7A">
        <w:t xml:space="preserve"> :</w:t>
      </w:r>
      <w:proofErr w:type="gramEnd"/>
      <w:r w:rsidRPr="000E5F7A">
        <w:t xml:space="preserve"> </w:t>
      </w:r>
      <w:proofErr w:type="spellStart"/>
      <w:r w:rsidRPr="000E5F7A">
        <w:t>Вентана</w:t>
      </w:r>
      <w:proofErr w:type="spellEnd"/>
      <w:r w:rsidRPr="000E5F7A">
        <w:t>-Граф, 2013)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>3. Боровков, Ю. А. Технический справочник учителя труда</w:t>
      </w:r>
      <w:proofErr w:type="gramStart"/>
      <w:r w:rsidRPr="000E5F7A">
        <w:t xml:space="preserve"> :</w:t>
      </w:r>
      <w:proofErr w:type="gramEnd"/>
      <w:r w:rsidRPr="000E5F7A">
        <w:t xml:space="preserve"> пособие для учителей 4–8 </w:t>
      </w:r>
      <w:proofErr w:type="spellStart"/>
      <w:r w:rsidRPr="000E5F7A">
        <w:t>кл</w:t>
      </w:r>
      <w:proofErr w:type="spellEnd"/>
      <w:r w:rsidRPr="000E5F7A">
        <w:t xml:space="preserve">. /Ю. А. Боровков, С. Ф. </w:t>
      </w:r>
      <w:proofErr w:type="spellStart"/>
      <w:r w:rsidRPr="000E5F7A">
        <w:t>Легорнев</w:t>
      </w:r>
      <w:proofErr w:type="spellEnd"/>
      <w:r w:rsidRPr="000E5F7A">
        <w:t xml:space="preserve">, Б. А. </w:t>
      </w:r>
      <w:proofErr w:type="spellStart"/>
      <w:r w:rsidRPr="000E5F7A">
        <w:t>Черепашенец</w:t>
      </w:r>
      <w:proofErr w:type="spellEnd"/>
      <w:r w:rsidRPr="000E5F7A">
        <w:t xml:space="preserve">. – 6-е изд., </w:t>
      </w:r>
      <w:proofErr w:type="spellStart"/>
      <w:r w:rsidRPr="000E5F7A">
        <w:t>перераб</w:t>
      </w:r>
      <w:proofErr w:type="spellEnd"/>
      <w:r w:rsidRPr="000E5F7A">
        <w:t>. и доп. – М.</w:t>
      </w:r>
      <w:proofErr w:type="gramStart"/>
      <w:r w:rsidRPr="000E5F7A">
        <w:t xml:space="preserve"> :</w:t>
      </w:r>
      <w:proofErr w:type="gramEnd"/>
      <w:r w:rsidRPr="000E5F7A">
        <w:t xml:space="preserve"> Просвещение,2009.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4. </w:t>
      </w:r>
      <w:proofErr w:type="spellStart"/>
      <w:r w:rsidRPr="000E5F7A">
        <w:t>Ворошин</w:t>
      </w:r>
      <w:proofErr w:type="spellEnd"/>
      <w:r w:rsidRPr="000E5F7A">
        <w:t xml:space="preserve">, Г. Б. Занятие по трудовому обучению. 8 </w:t>
      </w:r>
      <w:proofErr w:type="spellStart"/>
      <w:r w:rsidRPr="000E5F7A">
        <w:t>кл</w:t>
      </w:r>
      <w:proofErr w:type="spellEnd"/>
      <w:r w:rsidRPr="000E5F7A">
        <w:t>. Обработка древесины, металла, электротехнические и другие работы, ремонтные работы в быту</w:t>
      </w:r>
      <w:proofErr w:type="gramStart"/>
      <w:r w:rsidRPr="000E5F7A">
        <w:t xml:space="preserve"> :</w:t>
      </w:r>
      <w:proofErr w:type="gramEnd"/>
      <w:r w:rsidRPr="000E5F7A">
        <w:t xml:space="preserve"> пособие для учителя труда/ Г. Б. </w:t>
      </w:r>
      <w:proofErr w:type="spellStart"/>
      <w:r w:rsidRPr="000E5F7A">
        <w:t>Ворошин</w:t>
      </w:r>
      <w:proofErr w:type="spellEnd"/>
      <w:r w:rsidRPr="000E5F7A">
        <w:t xml:space="preserve">, А. А. Воронов, А. И. </w:t>
      </w:r>
      <w:proofErr w:type="spellStart"/>
      <w:r w:rsidRPr="000E5F7A">
        <w:t>Гедвилло</w:t>
      </w:r>
      <w:proofErr w:type="spellEnd"/>
      <w:r w:rsidRPr="000E5F7A">
        <w:t xml:space="preserve"> [и др.] ; под ред. Д. А. Тхоржевского. – 2-е изд., </w:t>
      </w:r>
      <w:proofErr w:type="spellStart"/>
      <w:r w:rsidRPr="000E5F7A">
        <w:t>перераб</w:t>
      </w:r>
      <w:proofErr w:type="spellEnd"/>
      <w:r w:rsidRPr="000E5F7A">
        <w:t xml:space="preserve">. и доп. – М. : Просвещение, 2009.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Дополнительная литература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>1. Дополнительное образование и воспитание</w:t>
      </w:r>
      <w:proofErr w:type="gramStart"/>
      <w:r w:rsidRPr="000E5F7A">
        <w:t xml:space="preserve"> :</w:t>
      </w:r>
      <w:proofErr w:type="gramEnd"/>
      <w:r w:rsidRPr="000E5F7A">
        <w:t xml:space="preserve"> журн. – 2010. – № 3.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2. Коваленко, В. И. Объекты труда. 8 </w:t>
      </w:r>
      <w:proofErr w:type="spellStart"/>
      <w:r w:rsidRPr="000E5F7A">
        <w:t>кл</w:t>
      </w:r>
      <w:proofErr w:type="spellEnd"/>
      <w:r w:rsidRPr="000E5F7A">
        <w:t>. Обработка древесины и металла</w:t>
      </w:r>
      <w:proofErr w:type="gramStart"/>
      <w:r w:rsidRPr="000E5F7A">
        <w:t xml:space="preserve"> :</w:t>
      </w:r>
      <w:proofErr w:type="gramEnd"/>
      <w:r w:rsidRPr="000E5F7A">
        <w:t xml:space="preserve"> пособие для учителя / В. И. Коваленко, В. В. </w:t>
      </w:r>
      <w:proofErr w:type="spellStart"/>
      <w:r w:rsidRPr="000E5F7A">
        <w:t>Кулененок</w:t>
      </w:r>
      <w:proofErr w:type="spellEnd"/>
      <w:r w:rsidRPr="000E5F7A">
        <w:t>. – М.</w:t>
      </w:r>
      <w:proofErr w:type="gramStart"/>
      <w:r w:rsidRPr="000E5F7A">
        <w:t xml:space="preserve"> :</w:t>
      </w:r>
      <w:proofErr w:type="gramEnd"/>
      <w:r w:rsidRPr="000E5F7A">
        <w:t xml:space="preserve"> Просвещение, 2009.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3. </w:t>
      </w:r>
      <w:proofErr w:type="spellStart"/>
      <w:r w:rsidRPr="000E5F7A">
        <w:t>Копелевич</w:t>
      </w:r>
      <w:proofErr w:type="spellEnd"/>
      <w:r w:rsidRPr="000E5F7A">
        <w:t xml:space="preserve">, В. Г. Слесарное дело / В. Г. </w:t>
      </w:r>
      <w:proofErr w:type="spellStart"/>
      <w:r w:rsidRPr="000E5F7A">
        <w:t>Копелевич</w:t>
      </w:r>
      <w:proofErr w:type="spellEnd"/>
      <w:r w:rsidRPr="000E5F7A">
        <w:t>, И. Г. Спиридонов, Г. П. Буфетов. – М.</w:t>
      </w:r>
      <w:proofErr w:type="gramStart"/>
      <w:r w:rsidRPr="000E5F7A">
        <w:t xml:space="preserve"> :</w:t>
      </w:r>
      <w:proofErr w:type="gramEnd"/>
      <w:r w:rsidRPr="000E5F7A">
        <w:t xml:space="preserve"> Просвещение, 2009.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4. </w:t>
      </w:r>
      <w:proofErr w:type="spellStart"/>
      <w:r w:rsidRPr="000E5F7A">
        <w:t>Маркуша</w:t>
      </w:r>
      <w:proofErr w:type="spellEnd"/>
      <w:r w:rsidRPr="000E5F7A">
        <w:t xml:space="preserve">, А. М. Про молоток, клещи и другие нужные вещи / А. М. </w:t>
      </w:r>
      <w:proofErr w:type="spellStart"/>
      <w:r w:rsidRPr="000E5F7A">
        <w:t>Маркуша</w:t>
      </w:r>
      <w:proofErr w:type="spellEnd"/>
      <w:r w:rsidRPr="000E5F7A">
        <w:t>. – Минск</w:t>
      </w:r>
      <w:proofErr w:type="gramStart"/>
      <w:r w:rsidRPr="000E5F7A">
        <w:t xml:space="preserve"> :</w:t>
      </w:r>
      <w:proofErr w:type="gramEnd"/>
      <w:r w:rsidRPr="000E5F7A">
        <w:t xml:space="preserve"> Нар</w:t>
      </w:r>
      <w:proofErr w:type="gramStart"/>
      <w:r w:rsidRPr="000E5F7A">
        <w:t>.</w:t>
      </w:r>
      <w:proofErr w:type="gramEnd"/>
      <w:r w:rsidRPr="000E5F7A">
        <w:t xml:space="preserve"> </w:t>
      </w:r>
      <w:proofErr w:type="spellStart"/>
      <w:proofErr w:type="gramStart"/>
      <w:r w:rsidRPr="000E5F7A">
        <w:t>а</w:t>
      </w:r>
      <w:proofErr w:type="gramEnd"/>
      <w:r w:rsidRPr="000E5F7A">
        <w:t>света</w:t>
      </w:r>
      <w:proofErr w:type="spellEnd"/>
      <w:r w:rsidRPr="000E5F7A">
        <w:t xml:space="preserve">, 2008.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 xml:space="preserve">5. </w:t>
      </w:r>
      <w:proofErr w:type="spellStart"/>
      <w:r w:rsidRPr="000E5F7A">
        <w:t>Рихвк</w:t>
      </w:r>
      <w:proofErr w:type="spellEnd"/>
      <w:r w:rsidRPr="000E5F7A">
        <w:t>, Э. Обработка древесины в школьных мастерских</w:t>
      </w:r>
      <w:proofErr w:type="gramStart"/>
      <w:r w:rsidRPr="000E5F7A">
        <w:t xml:space="preserve"> :</w:t>
      </w:r>
      <w:proofErr w:type="gramEnd"/>
      <w:r w:rsidRPr="000E5F7A">
        <w:t xml:space="preserve"> книга для учителей технического труда и руководителей кружков / Э. </w:t>
      </w:r>
      <w:proofErr w:type="spellStart"/>
      <w:r w:rsidRPr="000E5F7A">
        <w:t>Рихвк</w:t>
      </w:r>
      <w:proofErr w:type="spellEnd"/>
      <w:r w:rsidRPr="000E5F7A">
        <w:t>. – М.</w:t>
      </w:r>
      <w:proofErr w:type="gramStart"/>
      <w:r w:rsidRPr="000E5F7A">
        <w:t xml:space="preserve"> :</w:t>
      </w:r>
      <w:proofErr w:type="gramEnd"/>
      <w:r w:rsidRPr="000E5F7A">
        <w:t xml:space="preserve"> Просвещение, 2010. </w:t>
      </w:r>
    </w:p>
    <w:p w:rsidR="000E5F7A" w:rsidRPr="000E5F7A" w:rsidRDefault="000E5F7A" w:rsidP="000E5F7A">
      <w:pPr>
        <w:pStyle w:val="Default"/>
        <w:ind w:firstLine="567"/>
        <w:jc w:val="both"/>
      </w:pPr>
      <w:r w:rsidRPr="000E5F7A">
        <w:t>6. Сасова, И. А. Технология. 5–8 классы</w:t>
      </w:r>
      <w:proofErr w:type="gramStart"/>
      <w:r w:rsidRPr="000E5F7A">
        <w:t xml:space="preserve"> :</w:t>
      </w:r>
      <w:proofErr w:type="gramEnd"/>
      <w:r w:rsidRPr="000E5F7A">
        <w:t xml:space="preserve"> программа / И. А. Сасова, А. В. Марченко. – М.</w:t>
      </w:r>
      <w:proofErr w:type="gramStart"/>
      <w:r w:rsidRPr="000E5F7A">
        <w:t xml:space="preserve"> :</w:t>
      </w:r>
      <w:proofErr w:type="gramEnd"/>
      <w:r w:rsidRPr="000E5F7A">
        <w:t xml:space="preserve"> </w:t>
      </w:r>
      <w:proofErr w:type="spellStart"/>
      <w:r w:rsidRPr="000E5F7A">
        <w:t>Вентана</w:t>
      </w:r>
      <w:proofErr w:type="spellEnd"/>
      <w:r w:rsidRPr="000E5F7A">
        <w:t xml:space="preserve">-Граф, 2011. </w:t>
      </w:r>
    </w:p>
    <w:p w:rsidR="000E5F7A" w:rsidRPr="006A13E9" w:rsidRDefault="000E5F7A" w:rsidP="000E5F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5F7A" w:rsidRPr="006A13E9" w:rsidRDefault="000E5F7A" w:rsidP="000E5F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13E9">
        <w:rPr>
          <w:rFonts w:ascii="Times New Roman" w:hAnsi="Times New Roman"/>
          <w:b/>
          <w:bCs/>
          <w:color w:val="000000"/>
          <w:sz w:val="28"/>
          <w:szCs w:val="28"/>
        </w:rPr>
        <w:t>Интернет ресурсы по основным разделам технологи</w:t>
      </w:r>
    </w:p>
    <w:p w:rsidR="000E5F7A" w:rsidRPr="006A13E9" w:rsidRDefault="000E5F7A" w:rsidP="000E5F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Образовательный портал «Непрерывная подготовка учителя технологии»: http://tehnologi.su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Сообщество взаимопомощи учителей: Pedsovet.su — http://pedsovet.su/load/212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Образовательный сайт «ИКТ на уроках технологии»: http://ikt45.ru/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Сообщество учителей технологии: http://www.edu54.ru/node/87333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Сообщество учителей технологии «Уроки творчества: искусство и технология в школе»: http://www.it-n.ru/communities.aspx?cat_no=4262&amp;tmpl=com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Библиотека разработок по технологии: http://nsportal.ru/shkola/</w:t>
      </w:r>
      <w:proofErr w:type="spellStart"/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tekhnologiya</w:t>
      </w:r>
      <w:proofErr w:type="spellEnd"/>
      <w:r w:rsidRPr="006A13E9">
        <w:rPr>
          <w:rFonts w:ascii="Times New Roman" w:hAnsi="Times New Roman"/>
          <w:color w:val="000000"/>
          <w:sz w:val="28"/>
          <w:szCs w:val="28"/>
        </w:rPr>
        <w:t>/</w:t>
      </w:r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library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 xml:space="preserve">Сайт «Лобзик»: </w:t>
      </w:r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http</w:t>
      </w:r>
      <w:r w:rsidRPr="006A13E9">
        <w:rPr>
          <w:rFonts w:ascii="Times New Roman" w:hAnsi="Times New Roman"/>
          <w:color w:val="000000"/>
          <w:sz w:val="28"/>
          <w:szCs w:val="28"/>
        </w:rPr>
        <w:t>://</w:t>
      </w:r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 w:rsidRPr="006A13E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lobzik</w:t>
      </w:r>
      <w:proofErr w:type="spellEnd"/>
      <w:r w:rsidRPr="006A13E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pri</w:t>
      </w:r>
      <w:proofErr w:type="spellEnd"/>
      <w:r w:rsidRPr="006A13E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ee</w:t>
      </w:r>
      <w:proofErr w:type="spellEnd"/>
      <w:r w:rsidRPr="006A13E9">
        <w:rPr>
          <w:rFonts w:ascii="Times New Roman" w:hAnsi="Times New Roman"/>
          <w:color w:val="000000"/>
          <w:sz w:val="28"/>
          <w:szCs w:val="28"/>
        </w:rPr>
        <w:t>/</w:t>
      </w:r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modules</w:t>
      </w:r>
      <w:r w:rsidRPr="006A13E9">
        <w:rPr>
          <w:rFonts w:ascii="Times New Roman" w:hAnsi="Times New Roman"/>
          <w:color w:val="000000"/>
          <w:sz w:val="28"/>
          <w:szCs w:val="28"/>
        </w:rPr>
        <w:t>/</w:t>
      </w:r>
      <w:r w:rsidRPr="006A13E9">
        <w:rPr>
          <w:rFonts w:ascii="Times New Roman" w:hAnsi="Times New Roman"/>
          <w:color w:val="000000"/>
          <w:sz w:val="28"/>
          <w:szCs w:val="28"/>
          <w:lang w:val="en-US"/>
        </w:rPr>
        <w:t>news</w:t>
      </w:r>
      <w:r w:rsidRPr="006A13E9">
        <w:rPr>
          <w:rFonts w:ascii="Times New Roman" w:hAnsi="Times New Roman"/>
          <w:color w:val="000000"/>
          <w:sz w:val="28"/>
          <w:szCs w:val="28"/>
        </w:rPr>
        <w:t>/</w:t>
      </w:r>
    </w:p>
    <w:p w:rsidR="000E5F7A" w:rsidRPr="006A13E9" w:rsidRDefault="000E5F7A" w:rsidP="000E5F7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13E9">
        <w:rPr>
          <w:rFonts w:ascii="Times New Roman" w:hAnsi="Times New Roman"/>
          <w:color w:val="000000"/>
          <w:sz w:val="28"/>
          <w:szCs w:val="28"/>
        </w:rPr>
        <w:t>Сайт учителя технологии Трудовик 45: http://trudovik45.ru</w:t>
      </w:r>
    </w:p>
    <w:p w:rsidR="000E5F7A" w:rsidRDefault="000E5F7A" w:rsidP="000E5F7A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</w:pPr>
      <w:r w:rsidRPr="00632CED">
        <w:rPr>
          <w:rFonts w:ascii="Times New Roman" w:hAnsi="Times New Roman"/>
          <w:color w:val="000000"/>
          <w:sz w:val="28"/>
          <w:szCs w:val="28"/>
        </w:rPr>
        <w:t xml:space="preserve">Сайт учителя-эксперта Технологии: </w:t>
      </w:r>
      <w:r w:rsidRPr="00632CED">
        <w:rPr>
          <w:rFonts w:ascii="Times New Roman" w:hAnsi="Times New Roman"/>
          <w:sz w:val="28"/>
          <w:szCs w:val="28"/>
        </w:rPr>
        <w:t>http://technologys.info</w:t>
      </w:r>
    </w:p>
    <w:p w:rsidR="000E5F7A" w:rsidRDefault="000E5F7A" w:rsidP="000E5F7A">
      <w:pPr>
        <w:spacing w:after="0" w:line="240" w:lineRule="auto"/>
      </w:pPr>
    </w:p>
    <w:p w:rsidR="00FA27A8" w:rsidRDefault="00FA27A8"/>
    <w:sectPr w:rsidR="00FA27A8" w:rsidSect="000E5F7A">
      <w:footerReference w:type="default" r:id="rId9"/>
      <w:pgSz w:w="11906" w:h="16838"/>
      <w:pgMar w:top="1134" w:right="425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D56" w:rsidRDefault="00460D56" w:rsidP="00404C6C">
      <w:pPr>
        <w:spacing w:after="0" w:line="240" w:lineRule="auto"/>
      </w:pPr>
      <w:r>
        <w:separator/>
      </w:r>
    </w:p>
  </w:endnote>
  <w:endnote w:type="continuationSeparator" w:id="0">
    <w:p w:rsidR="00460D56" w:rsidRDefault="00460D56" w:rsidP="0040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ED6" w:rsidRDefault="00460D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D56" w:rsidRDefault="00460D56" w:rsidP="00404C6C">
      <w:pPr>
        <w:spacing w:after="0" w:line="240" w:lineRule="auto"/>
      </w:pPr>
      <w:r>
        <w:separator/>
      </w:r>
    </w:p>
  </w:footnote>
  <w:footnote w:type="continuationSeparator" w:id="0">
    <w:p w:rsidR="00460D56" w:rsidRDefault="00460D56" w:rsidP="0040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02E2"/>
    <w:multiLevelType w:val="hybridMultilevel"/>
    <w:tmpl w:val="84AE7ABE"/>
    <w:lvl w:ilvl="0" w:tplc="327C1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F17C1"/>
    <w:multiLevelType w:val="hybridMultilevel"/>
    <w:tmpl w:val="F9967178"/>
    <w:lvl w:ilvl="0" w:tplc="545251AE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456B4F"/>
    <w:multiLevelType w:val="multilevel"/>
    <w:tmpl w:val="2BF2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5733C"/>
    <w:multiLevelType w:val="multilevel"/>
    <w:tmpl w:val="3A0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6F5AF6"/>
    <w:multiLevelType w:val="hybridMultilevel"/>
    <w:tmpl w:val="9FAC2862"/>
    <w:lvl w:ilvl="0" w:tplc="FB22E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A56153"/>
    <w:multiLevelType w:val="multilevel"/>
    <w:tmpl w:val="081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C50F29"/>
    <w:multiLevelType w:val="multilevel"/>
    <w:tmpl w:val="6FA2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A82A14"/>
    <w:multiLevelType w:val="multilevel"/>
    <w:tmpl w:val="FE06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1E5BA6"/>
    <w:multiLevelType w:val="multilevel"/>
    <w:tmpl w:val="5034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52FB1"/>
    <w:multiLevelType w:val="multilevel"/>
    <w:tmpl w:val="CAFC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1098E"/>
    <w:multiLevelType w:val="multilevel"/>
    <w:tmpl w:val="7EEC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7A"/>
    <w:rsid w:val="000E5F7A"/>
    <w:rsid w:val="001C6D82"/>
    <w:rsid w:val="001D6BBC"/>
    <w:rsid w:val="00404C6C"/>
    <w:rsid w:val="00460D56"/>
    <w:rsid w:val="0059121D"/>
    <w:rsid w:val="00824660"/>
    <w:rsid w:val="009235C9"/>
    <w:rsid w:val="00937AEA"/>
    <w:rsid w:val="0096651F"/>
    <w:rsid w:val="00AE2C2E"/>
    <w:rsid w:val="00B707AB"/>
    <w:rsid w:val="00C32E67"/>
    <w:rsid w:val="00C46B49"/>
    <w:rsid w:val="00D61B25"/>
    <w:rsid w:val="00E01D9A"/>
    <w:rsid w:val="00E81019"/>
    <w:rsid w:val="00E84A2B"/>
    <w:rsid w:val="00E93253"/>
    <w:rsid w:val="00ED411B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7A"/>
    <w:pPr>
      <w:ind w:left="720"/>
      <w:contextualSpacing/>
    </w:pPr>
  </w:style>
  <w:style w:type="paragraph" w:customStyle="1" w:styleId="Style1">
    <w:name w:val="Style1"/>
    <w:basedOn w:val="a"/>
    <w:uiPriority w:val="99"/>
    <w:rsid w:val="000E5F7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E5F7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E5F7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E5F7A"/>
    <w:pPr>
      <w:widowControl w:val="0"/>
      <w:autoSpaceDE w:val="0"/>
      <w:autoSpaceDN w:val="0"/>
      <w:adjustRightInd w:val="0"/>
      <w:spacing w:after="0" w:line="226" w:lineRule="exact"/>
      <w:ind w:firstLine="6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0E5F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E5F7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0E5F7A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6">
    <w:name w:val="Font Style36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E5F7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0E5F7A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uiPriority w:val="99"/>
    <w:rsid w:val="000E5F7A"/>
    <w:rPr>
      <w:rFonts w:ascii="Sylfaen" w:hAnsi="Sylfaen" w:cs="Sylfaen"/>
      <w:sz w:val="18"/>
      <w:szCs w:val="18"/>
    </w:rPr>
  </w:style>
  <w:style w:type="paragraph" w:customStyle="1" w:styleId="Style11">
    <w:name w:val="Style11"/>
    <w:basedOn w:val="a"/>
    <w:uiPriority w:val="99"/>
    <w:rsid w:val="000E5F7A"/>
    <w:pPr>
      <w:widowControl w:val="0"/>
      <w:autoSpaceDE w:val="0"/>
      <w:autoSpaceDN w:val="0"/>
      <w:adjustRightInd w:val="0"/>
      <w:spacing w:after="0" w:line="250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0E5F7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0E5F7A"/>
    <w:rPr>
      <w:rFonts w:ascii="Sylfaen" w:hAnsi="Sylfaen" w:cs="Sylfaen"/>
      <w:b/>
      <w:bCs/>
      <w:sz w:val="22"/>
      <w:szCs w:val="22"/>
    </w:rPr>
  </w:style>
  <w:style w:type="paragraph" w:customStyle="1" w:styleId="Default">
    <w:name w:val="Default"/>
    <w:rsid w:val="000E5F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0E5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8">
    <w:name w:val="c58"/>
    <w:basedOn w:val="a0"/>
    <w:rsid w:val="000E5F7A"/>
  </w:style>
  <w:style w:type="character" w:customStyle="1" w:styleId="c33">
    <w:name w:val="c33"/>
    <w:basedOn w:val="a0"/>
    <w:uiPriority w:val="99"/>
    <w:rsid w:val="000E5F7A"/>
  </w:style>
  <w:style w:type="paragraph" w:styleId="a6">
    <w:name w:val="header"/>
    <w:basedOn w:val="a"/>
    <w:link w:val="a7"/>
    <w:uiPriority w:val="99"/>
    <w:semiHidden/>
    <w:unhideWhenUsed/>
    <w:rsid w:val="00AE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2C2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C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F7A"/>
    <w:pPr>
      <w:ind w:left="720"/>
      <w:contextualSpacing/>
    </w:pPr>
  </w:style>
  <w:style w:type="paragraph" w:customStyle="1" w:styleId="Style1">
    <w:name w:val="Style1"/>
    <w:basedOn w:val="a"/>
    <w:uiPriority w:val="99"/>
    <w:rsid w:val="000E5F7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E5F7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E5F7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E5F7A"/>
    <w:pPr>
      <w:widowControl w:val="0"/>
      <w:autoSpaceDE w:val="0"/>
      <w:autoSpaceDN w:val="0"/>
      <w:adjustRightInd w:val="0"/>
      <w:spacing w:after="0" w:line="226" w:lineRule="exact"/>
      <w:ind w:firstLine="6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0E5F7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E5F7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0E5F7A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6">
    <w:name w:val="Font Style36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0E5F7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0E5F7A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0E5F7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E5F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0E5F7A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uiPriority w:val="99"/>
    <w:rsid w:val="000E5F7A"/>
    <w:rPr>
      <w:rFonts w:ascii="Sylfaen" w:hAnsi="Sylfaen" w:cs="Sylfaen"/>
      <w:sz w:val="18"/>
      <w:szCs w:val="18"/>
    </w:rPr>
  </w:style>
  <w:style w:type="paragraph" w:customStyle="1" w:styleId="Style11">
    <w:name w:val="Style11"/>
    <w:basedOn w:val="a"/>
    <w:uiPriority w:val="99"/>
    <w:rsid w:val="000E5F7A"/>
    <w:pPr>
      <w:widowControl w:val="0"/>
      <w:autoSpaceDE w:val="0"/>
      <w:autoSpaceDN w:val="0"/>
      <w:adjustRightInd w:val="0"/>
      <w:spacing w:after="0" w:line="250" w:lineRule="exact"/>
      <w:ind w:firstLine="28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7">
    <w:name w:val="Font Style17"/>
    <w:uiPriority w:val="99"/>
    <w:rsid w:val="000E5F7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0E5F7A"/>
    <w:rPr>
      <w:rFonts w:ascii="Sylfaen" w:hAnsi="Sylfaen" w:cs="Sylfaen"/>
      <w:b/>
      <w:bCs/>
      <w:sz w:val="22"/>
      <w:szCs w:val="22"/>
    </w:rPr>
  </w:style>
  <w:style w:type="paragraph" w:customStyle="1" w:styleId="Default">
    <w:name w:val="Default"/>
    <w:rsid w:val="000E5F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rsid w:val="000E5F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58">
    <w:name w:val="c58"/>
    <w:basedOn w:val="a0"/>
    <w:rsid w:val="000E5F7A"/>
  </w:style>
  <w:style w:type="character" w:customStyle="1" w:styleId="c33">
    <w:name w:val="c33"/>
    <w:basedOn w:val="a0"/>
    <w:uiPriority w:val="99"/>
    <w:rsid w:val="000E5F7A"/>
  </w:style>
  <w:style w:type="paragraph" w:styleId="a6">
    <w:name w:val="header"/>
    <w:basedOn w:val="a"/>
    <w:link w:val="a7"/>
    <w:uiPriority w:val="99"/>
    <w:semiHidden/>
    <w:unhideWhenUsed/>
    <w:rsid w:val="00AE2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E2C2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E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C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2024-09-12T11:20:00Z</cp:lastPrinted>
  <dcterms:created xsi:type="dcterms:W3CDTF">2024-10-26T09:26:00Z</dcterms:created>
  <dcterms:modified xsi:type="dcterms:W3CDTF">2024-10-26T09:26:00Z</dcterms:modified>
</cp:coreProperties>
</file>