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33" w:rsidRPr="00226821" w:rsidRDefault="0047630F" w:rsidP="000E12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47630F">
        <w:rPr>
          <w:rFonts w:ascii="Times New Roman" w:eastAsia="Times New Roman" w:hAnsi="Times New Roman" w:cs="Times New Roman"/>
          <w:b/>
          <w:bCs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55pt;height:718.35pt" o:ole="">
            <v:imagedata r:id="rId6" o:title=""/>
          </v:shape>
          <o:OLEObject Type="Embed" ProgID="FoxitReader.Document" ShapeID="_x0000_i1025" DrawAspect="Content" ObjectID="_1789307286" r:id="rId7"/>
        </w:object>
      </w:r>
    </w:p>
    <w:p w:rsidR="00226821" w:rsidRPr="00226821" w:rsidRDefault="00226821" w:rsidP="002268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szCs w:val="24"/>
          <w:lang w:eastAsia="ru-RU"/>
        </w:rPr>
        <w:t>ПЛАНИР</w:t>
      </w:r>
      <w:bookmarkStart w:id="0" w:name="_GoBack"/>
      <w:bookmarkEnd w:id="0"/>
      <w:r w:rsidRPr="00226821">
        <w:rPr>
          <w:rFonts w:ascii="Times New Roman" w:eastAsia="Times New Roman" w:hAnsi="Times New Roman" w:cs="Times New Roman"/>
          <w:b/>
          <w:szCs w:val="24"/>
          <w:lang w:eastAsia="ru-RU"/>
        </w:rPr>
        <w:t>УЕМЫЕ РЕЗУЛЬТАТЫ ОСВОЕНИЯ УЧЕБНОГО ПРЕДМЕТА</w:t>
      </w:r>
    </w:p>
    <w:p w:rsidR="00226821" w:rsidRPr="00226821" w:rsidRDefault="00226821" w:rsidP="002268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226821" w:rsidRPr="00226821" w:rsidRDefault="00226821" w:rsidP="00226821">
      <w:pPr>
        <w:spacing w:after="0" w:line="240" w:lineRule="auto"/>
        <w:ind w:left="-567" w:right="-335"/>
        <w:jc w:val="both"/>
        <w:rPr>
          <w:rFonts w:ascii="Times New Roman" w:eastAsia="Tahoma" w:hAnsi="Times New Roman" w:cs="Times New Roman"/>
          <w:b/>
          <w:iCs/>
          <w:smallCaps/>
          <w:spacing w:val="10"/>
          <w:szCs w:val="24"/>
          <w:lang w:eastAsia="ru-RU"/>
        </w:rPr>
      </w:pPr>
      <w:r w:rsidRPr="00226821">
        <w:rPr>
          <w:rFonts w:ascii="Times New Roman" w:eastAsia="Tahoma" w:hAnsi="Times New Roman" w:cs="Times New Roman"/>
          <w:b/>
          <w:iCs/>
          <w:smallCaps/>
          <w:spacing w:val="10"/>
          <w:szCs w:val="24"/>
          <w:lang w:eastAsia="ru-RU"/>
        </w:rPr>
        <w:t>Числа и величины</w:t>
      </w:r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научится:</w:t>
      </w:r>
    </w:p>
    <w:p w:rsidR="00226821" w:rsidRPr="00226821" w:rsidRDefault="00226821" w:rsidP="00226821">
      <w:pPr>
        <w:numPr>
          <w:ilvl w:val="3"/>
          <w:numId w:val="1"/>
        </w:numPr>
        <w:tabs>
          <w:tab w:val="left" w:pos="37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образовывать, называть, читать, записывать, сравнивать, упорядочивать числа от 0 до 1 000 000;</w:t>
      </w:r>
    </w:p>
    <w:p w:rsidR="00226821" w:rsidRPr="00226821" w:rsidRDefault="00226821" w:rsidP="00226821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заменять мелкие единицы счёта крупными и наоборот;</w:t>
      </w:r>
    </w:p>
    <w:p w:rsidR="00226821" w:rsidRPr="00226821" w:rsidRDefault="00226821" w:rsidP="00226821">
      <w:pPr>
        <w:numPr>
          <w:ilvl w:val="0"/>
          <w:numId w:val="1"/>
        </w:numPr>
        <w:tabs>
          <w:tab w:val="left" w:pos="36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устанавливать закономерность — правило, по которому со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ставлена числовая последовательность (увеличение/умень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шение числа на несколько единиц, увеличение/уменьшение числа в несколько раз); продолжать её или восстанавливать пропущенные в ней числа;</w:t>
      </w:r>
    </w:p>
    <w:p w:rsidR="00226821" w:rsidRPr="00226821" w:rsidRDefault="00226821" w:rsidP="00226821">
      <w:pPr>
        <w:numPr>
          <w:ilvl w:val="0"/>
          <w:numId w:val="1"/>
        </w:numPr>
        <w:tabs>
          <w:tab w:val="left" w:pos="41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группировать числа по заданному или самостоятельно уста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новленному одному или нескольким признакам;</w:t>
      </w:r>
    </w:p>
    <w:p w:rsidR="00226821" w:rsidRPr="00226821" w:rsidRDefault="00226821" w:rsidP="00226821">
      <w:pPr>
        <w:numPr>
          <w:ilvl w:val="0"/>
          <w:numId w:val="1"/>
        </w:numPr>
        <w:tabs>
          <w:tab w:val="left" w:pos="40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читать, записывать и сравнивать величины (длину, площадь, массу, время, скорость), используя основные единицы из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мерения величин (километр, метр, дециметр, сантиметр, миллиметр; квадратный километр, квадратный метр, ква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дратный дециметр, квадратный сантиметр, квадратный мил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лиметр; тонна, центнер, килограмм, грамм; сутки, час, ми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нута, секунда; километров в час, метров в минуту и др.) и соотношения между ними.</w:t>
      </w:r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получит возможность научиться:</w:t>
      </w:r>
    </w:p>
    <w:p w:rsidR="00226821" w:rsidRPr="00226821" w:rsidRDefault="00226821" w:rsidP="00226821">
      <w:pPr>
        <w:numPr>
          <w:ilvl w:val="0"/>
          <w:numId w:val="7"/>
        </w:numPr>
        <w:spacing w:after="0" w:line="240" w:lineRule="auto"/>
        <w:ind w:right="-335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226821">
        <w:rPr>
          <w:rFonts w:ascii="Times New Roman" w:eastAsia="Calibri" w:hAnsi="Times New Roman" w:cs="Times New Roman"/>
          <w:szCs w:val="24"/>
        </w:rPr>
        <w:t>классифицировать числа по нескольким основаниям (в бо</w:t>
      </w:r>
      <w:r w:rsidRPr="00226821">
        <w:rPr>
          <w:rFonts w:ascii="Times New Roman" w:eastAsia="Calibri" w:hAnsi="Times New Roman" w:cs="Times New Roman"/>
          <w:szCs w:val="24"/>
        </w:rPr>
        <w:softHyphen/>
        <w:t>лее сложных случаях) и объяснять свои действия;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-567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самостоятельно выбирать единицу для измерения таких величин, как площадь, масса, в конкретных условиях и объяснять свой выбор.</w:t>
      </w:r>
    </w:p>
    <w:p w:rsidR="00226821" w:rsidRPr="00226821" w:rsidRDefault="00226821" w:rsidP="00226821">
      <w:pPr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226821">
        <w:rPr>
          <w:rFonts w:ascii="Times New Roman" w:eastAsia="Tahoma" w:hAnsi="Times New Roman" w:cs="Times New Roman"/>
          <w:b/>
          <w:spacing w:val="10"/>
          <w:szCs w:val="24"/>
          <w:lang w:eastAsia="ru-RU"/>
        </w:rPr>
        <w:t>Арифметические действия</w:t>
      </w:r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научится: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41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выполнять письменно действия с многозначными числами (сложение, вычитание, умножение и деление на однознач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ное, двузначное число в пределах 10 000) с использованием таблиц сложения и умножения чисел, алгоритмов письмен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ных арифметических действий (в том числе деления с остат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ком);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41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выполнять устно сложение, вычитание, умножение и деле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ние однозначных, двузначных и трёхзначных чисел в слу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чаях, сводимых к действиям в пределах 100 (в том числе с 0 и числом 1);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41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выделять неизвестный компонент арифметического дей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ствия и находить его значение;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41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вычислять значение числового выражения, содержащего 2—3 арифметических действия (со скобками и без скобок).</w:t>
      </w:r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получит возможность научиться: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41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выполнять действия с величинами;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41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выполнять проверку правильности вычислений разными способами (с помощью обратного действия, прикидки и оценки результата действия, на основе зависимости между компонентами и результатом действия);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41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84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решать уравнения на основе связи между компонентами и результатами действий сложения и вычитания, умно</w:t>
      </w:r>
      <w:r w:rsidRPr="00226821">
        <w:rPr>
          <w:rFonts w:ascii="Times New Roman" w:eastAsia="Calibri" w:hAnsi="Times New Roman" w:cs="Times New Roman"/>
          <w:szCs w:val="24"/>
          <w:lang w:eastAsia="ru-RU"/>
        </w:rPr>
        <w:softHyphen/>
        <w:t>жения и деления;</w:t>
      </w:r>
    </w:p>
    <w:p w:rsidR="00226821" w:rsidRPr="00226821" w:rsidRDefault="00226821" w:rsidP="00226821">
      <w:pPr>
        <w:numPr>
          <w:ilvl w:val="0"/>
          <w:numId w:val="2"/>
        </w:numPr>
        <w:spacing w:after="0" w:line="240" w:lineRule="auto"/>
        <w:ind w:left="-567" w:right="-335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226821">
        <w:rPr>
          <w:rFonts w:ascii="Times New Roman" w:eastAsia="Calibri" w:hAnsi="Times New Roman" w:cs="Times New Roman"/>
          <w:szCs w:val="24"/>
        </w:rPr>
        <w:t xml:space="preserve">находить значение буквенного выражения при </w:t>
      </w:r>
      <w:proofErr w:type="gramStart"/>
      <w:r w:rsidRPr="00226821">
        <w:rPr>
          <w:rFonts w:ascii="Times New Roman" w:eastAsia="Calibri" w:hAnsi="Times New Roman" w:cs="Times New Roman"/>
          <w:szCs w:val="24"/>
        </w:rPr>
        <w:t>заданных значениях</w:t>
      </w:r>
      <w:proofErr w:type="gramEnd"/>
      <w:r w:rsidRPr="00226821">
        <w:rPr>
          <w:rFonts w:ascii="Times New Roman" w:eastAsia="Calibri" w:hAnsi="Times New Roman" w:cs="Times New Roman"/>
          <w:szCs w:val="24"/>
        </w:rPr>
        <w:t xml:space="preserve"> входящих в него букв.</w:t>
      </w:r>
    </w:p>
    <w:p w:rsidR="00226821" w:rsidRPr="00226821" w:rsidRDefault="00226821" w:rsidP="00226821">
      <w:pPr>
        <w:keepNext/>
        <w:keepLines/>
        <w:spacing w:after="0" w:line="240" w:lineRule="auto"/>
        <w:ind w:left="-567" w:right="-335"/>
        <w:contextualSpacing/>
        <w:jc w:val="both"/>
        <w:rPr>
          <w:rFonts w:ascii="Times New Roman" w:eastAsia="Calibri" w:hAnsi="Times New Roman" w:cs="Times New Roman"/>
          <w:b/>
          <w:szCs w:val="24"/>
        </w:rPr>
      </w:pPr>
      <w:bookmarkStart w:id="1" w:name="bookmark6"/>
      <w:r w:rsidRPr="00226821">
        <w:rPr>
          <w:rFonts w:ascii="Times New Roman" w:eastAsia="Calibri" w:hAnsi="Times New Roman" w:cs="Times New Roman"/>
          <w:b/>
          <w:spacing w:val="10"/>
          <w:szCs w:val="24"/>
        </w:rPr>
        <w:t>Работа с текстовыми задачами</w:t>
      </w:r>
      <w:bookmarkEnd w:id="1"/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научится: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8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устанавливать зависимости между объектами и величинами, представленными в задаче, составлять план решения зада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чи, выбирать и объяснять выбор действий;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8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решать арифметическим способом текстовые задачи (в 1— 3 действия) и задачи, связанные с повседневной жизнью;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оценивать правильность хода решения задачи, вносить ис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правления, оценивать реальность ответа на вопрос задачи.</w:t>
      </w:r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получит возможность научиться: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составлять задачу по краткой записи, по заданной схе</w:t>
      </w:r>
      <w:r w:rsidRPr="00226821">
        <w:rPr>
          <w:rFonts w:ascii="Times New Roman" w:eastAsia="Calibri" w:hAnsi="Times New Roman" w:cs="Times New Roman"/>
          <w:szCs w:val="24"/>
          <w:lang w:eastAsia="ru-RU"/>
        </w:rPr>
        <w:softHyphen/>
        <w:t>ме, по решению;</w:t>
      </w:r>
    </w:p>
    <w:p w:rsidR="00226821" w:rsidRPr="00226821" w:rsidRDefault="00226821" w:rsidP="00226821">
      <w:pPr>
        <w:spacing w:after="0" w:line="240" w:lineRule="auto"/>
        <w:ind w:left="-567" w:right="-335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226821">
        <w:rPr>
          <w:rFonts w:ascii="Times New Roman" w:eastAsia="Calibri" w:hAnsi="Times New Roman" w:cs="Times New Roman"/>
          <w:szCs w:val="24"/>
        </w:rPr>
        <w:t>решать задачи на нахождение: доли величины и величи</w:t>
      </w:r>
      <w:r w:rsidRPr="00226821">
        <w:rPr>
          <w:rFonts w:ascii="Times New Roman" w:eastAsia="Calibri" w:hAnsi="Times New Roman" w:cs="Times New Roman"/>
          <w:szCs w:val="24"/>
        </w:rPr>
        <w:softHyphen/>
        <w:t>ны по значению её доли (половина, треть, четверть, пя</w:t>
      </w:r>
      <w:r w:rsidRPr="00226821">
        <w:rPr>
          <w:rFonts w:ascii="Times New Roman" w:eastAsia="Calibri" w:hAnsi="Times New Roman" w:cs="Times New Roman"/>
          <w:szCs w:val="24"/>
        </w:rPr>
        <w:softHyphen/>
        <w:t>тая, десятая часть); начала, продолжительности и кон</w:t>
      </w:r>
      <w:r w:rsidRPr="00226821">
        <w:rPr>
          <w:rFonts w:ascii="Times New Roman" w:eastAsia="Calibri" w:hAnsi="Times New Roman" w:cs="Times New Roman"/>
          <w:szCs w:val="24"/>
        </w:rPr>
        <w:softHyphen/>
        <w:t>ца события; задачи, отражающие процесс одновремен</w:t>
      </w:r>
      <w:r w:rsidRPr="00226821">
        <w:rPr>
          <w:rFonts w:ascii="Times New Roman" w:eastAsia="Calibri" w:hAnsi="Times New Roman" w:cs="Times New Roman"/>
          <w:szCs w:val="24"/>
        </w:rPr>
        <w:softHyphen/>
        <w:t>ного встречного движения двух объектов и движения в противоположных направлениях; задачи с величинами, связанными пропорциональной зависимостью (цена, ко</w:t>
      </w:r>
      <w:r w:rsidRPr="00226821">
        <w:rPr>
          <w:rFonts w:ascii="Times New Roman" w:eastAsia="Calibri" w:hAnsi="Times New Roman" w:cs="Times New Roman"/>
          <w:szCs w:val="24"/>
        </w:rPr>
        <w:softHyphen/>
        <w:t>личество, стоимость); масса одного предмета, количе</w:t>
      </w:r>
      <w:r w:rsidRPr="00226821">
        <w:rPr>
          <w:rFonts w:ascii="Times New Roman" w:eastAsia="Calibri" w:hAnsi="Times New Roman" w:cs="Times New Roman"/>
          <w:szCs w:val="24"/>
        </w:rPr>
        <w:softHyphen/>
        <w:t>ство предметов, масса всех заданных предметов и др.;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64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lastRenderedPageBreak/>
        <w:t>решать задачи в 3—4 действия;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находить разные способы решения задачи.</w:t>
      </w:r>
    </w:p>
    <w:p w:rsidR="00226821" w:rsidRPr="00226821" w:rsidRDefault="00226821" w:rsidP="00226821">
      <w:pPr>
        <w:spacing w:after="0" w:line="240" w:lineRule="auto"/>
        <w:ind w:left="-567" w:right="-335"/>
        <w:contextualSpacing/>
        <w:jc w:val="both"/>
        <w:rPr>
          <w:rFonts w:ascii="Times New Roman" w:eastAsia="Calibri" w:hAnsi="Times New Roman" w:cs="Times New Roman"/>
          <w:b/>
          <w:spacing w:val="10"/>
          <w:szCs w:val="24"/>
        </w:rPr>
      </w:pPr>
      <w:bookmarkStart w:id="2" w:name="bookmark7"/>
      <w:r w:rsidRPr="00226821">
        <w:rPr>
          <w:rFonts w:ascii="Times New Roman" w:eastAsia="Calibri" w:hAnsi="Times New Roman" w:cs="Times New Roman"/>
          <w:b/>
          <w:spacing w:val="10"/>
          <w:szCs w:val="24"/>
        </w:rPr>
        <w:t>Пространственные отношения. Геометрические фигуры</w:t>
      </w:r>
      <w:bookmarkEnd w:id="2"/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научится: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описывать взаимное расположение предметов на плоскости и в пространстве;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8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распознавать, называть, изображать геометрические фигуры (точка, отрезок, ломаная, прямой угол; многоугольник, в том числе треугольник, прямоугольник, квадрат; окруж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ность, круг);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выполнять построение геометрических фигур с заданными размерами (отрезок, квадрат, прямоугольник) с помощью линейки, угольника;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использовать свойства прямоугольника и квадрата для ре</w:t>
      </w: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softHyphen/>
        <w:t>шения задач;</w:t>
      </w:r>
    </w:p>
    <w:p w:rsidR="00226821" w:rsidRPr="00226821" w:rsidRDefault="00226821" w:rsidP="00226821">
      <w:pPr>
        <w:numPr>
          <w:ilvl w:val="0"/>
          <w:numId w:val="2"/>
        </w:numPr>
        <w:spacing w:after="0" w:line="240" w:lineRule="auto"/>
        <w:ind w:left="-567" w:right="-335"/>
        <w:contextualSpacing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  <w:r w:rsidRPr="00226821">
        <w:rPr>
          <w:rFonts w:ascii="Times New Roman" w:eastAsia="Calibri" w:hAnsi="Times New Roman" w:cs="Times New Roman"/>
          <w:szCs w:val="24"/>
          <w:shd w:val="clear" w:color="auto" w:fill="FFFFFF"/>
        </w:rPr>
        <w:t>распознавать и называть геометрические тела (куб, шар);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>соотносить реальные объекты с моделями геометрических фигур.</w:t>
      </w:r>
    </w:p>
    <w:p w:rsidR="00226821" w:rsidRPr="00226821" w:rsidRDefault="00226821" w:rsidP="00226821">
      <w:pPr>
        <w:keepNext/>
        <w:keepLines/>
        <w:spacing w:after="0" w:line="240" w:lineRule="auto"/>
        <w:ind w:left="-567" w:right="-335"/>
        <w:contextualSpacing/>
        <w:jc w:val="both"/>
        <w:rPr>
          <w:rFonts w:ascii="Times New Roman" w:eastAsia="Calibri" w:hAnsi="Times New Roman" w:cs="Times New Roman"/>
          <w:b/>
          <w:szCs w:val="24"/>
        </w:rPr>
      </w:pPr>
      <w:bookmarkStart w:id="3" w:name="bookmark8"/>
      <w:r w:rsidRPr="00226821">
        <w:rPr>
          <w:rFonts w:ascii="Times New Roman" w:eastAsia="Calibri" w:hAnsi="Times New Roman" w:cs="Times New Roman"/>
          <w:b/>
          <w:spacing w:val="10"/>
          <w:szCs w:val="24"/>
        </w:rPr>
        <w:t>Геометрические величины</w:t>
      </w:r>
      <w:bookmarkEnd w:id="3"/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научится: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139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imes New Roman" w:hAnsi="Times New Roman" w:cs="Times New Roman"/>
          <w:szCs w:val="24"/>
          <w:shd w:val="clear" w:color="auto" w:fill="FFFFFF"/>
        </w:rPr>
        <w:t xml:space="preserve"> измерять длину отрезка;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5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ahoma" w:hAnsi="Times New Roman" w:cs="Times New Roman"/>
          <w:szCs w:val="24"/>
          <w:shd w:val="clear" w:color="auto" w:fill="FFFFFF"/>
        </w:rPr>
        <w:t>вычислять периметр треугольника, прямоугольника и ква</w:t>
      </w:r>
      <w:r w:rsidRPr="00226821">
        <w:rPr>
          <w:rFonts w:ascii="Times New Roman" w:eastAsia="Tahoma" w:hAnsi="Times New Roman" w:cs="Times New Roman"/>
          <w:szCs w:val="24"/>
          <w:shd w:val="clear" w:color="auto" w:fill="FFFFFF"/>
        </w:rPr>
        <w:softHyphen/>
        <w:t>драта, площадь прямоугольника и квадрата;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5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ahoma" w:hAnsi="Times New Roman" w:cs="Times New Roman"/>
          <w:szCs w:val="24"/>
          <w:shd w:val="clear" w:color="auto" w:fill="FFFFFF"/>
        </w:rPr>
        <w:t>оценивать размеры геометрических объектов, расстояния приближённо (на глаз).</w:t>
      </w:r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получит возможность научиться: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24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распознавать, различать и называть геометрические тела: прямоугольный параллелепипед, пирамиду, цилиндр, конус;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0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вычислять периметр многоугольника;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5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находить площадь прямоугольного треугольника;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0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находить площади фигур путём их разбиения на прямо</w:t>
      </w:r>
      <w:r w:rsidRPr="00226821">
        <w:rPr>
          <w:rFonts w:ascii="Times New Roman" w:eastAsia="Calibri" w:hAnsi="Times New Roman" w:cs="Times New Roman"/>
          <w:szCs w:val="24"/>
          <w:lang w:eastAsia="ru-RU"/>
        </w:rPr>
        <w:softHyphen/>
        <w:t>угольники (квадраты) и прямоугольные треугольники.</w:t>
      </w:r>
    </w:p>
    <w:p w:rsidR="00226821" w:rsidRPr="00226821" w:rsidRDefault="00226821" w:rsidP="00226821">
      <w:pPr>
        <w:keepNext/>
        <w:keepLines/>
        <w:spacing w:after="0" w:line="240" w:lineRule="auto"/>
        <w:ind w:left="-567" w:right="-335"/>
        <w:contextualSpacing/>
        <w:jc w:val="both"/>
        <w:rPr>
          <w:rFonts w:ascii="Times New Roman" w:eastAsia="Calibri" w:hAnsi="Times New Roman" w:cs="Times New Roman"/>
          <w:b/>
          <w:spacing w:val="10"/>
          <w:szCs w:val="24"/>
        </w:rPr>
      </w:pPr>
      <w:bookmarkStart w:id="4" w:name="bookmark9"/>
      <w:r w:rsidRPr="00226821">
        <w:rPr>
          <w:rFonts w:ascii="Times New Roman" w:eastAsia="Calibri" w:hAnsi="Times New Roman" w:cs="Times New Roman"/>
          <w:b/>
          <w:spacing w:val="10"/>
          <w:szCs w:val="24"/>
        </w:rPr>
        <w:t>Работа с информацией</w:t>
      </w:r>
      <w:bookmarkEnd w:id="4"/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научится: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4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ahoma" w:hAnsi="Times New Roman" w:cs="Times New Roman"/>
          <w:szCs w:val="24"/>
          <w:shd w:val="clear" w:color="auto" w:fill="FFFFFF"/>
        </w:rPr>
        <w:t>читать несложные готовые таблицы;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5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ahoma" w:hAnsi="Times New Roman" w:cs="Times New Roman"/>
          <w:szCs w:val="24"/>
          <w:shd w:val="clear" w:color="auto" w:fill="FFFFFF"/>
        </w:rPr>
        <w:t>заполнять несложные готовые таблицы;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4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</w:rPr>
      </w:pPr>
      <w:r w:rsidRPr="00226821">
        <w:rPr>
          <w:rFonts w:ascii="Times New Roman" w:eastAsia="Tahoma" w:hAnsi="Times New Roman" w:cs="Times New Roman"/>
          <w:szCs w:val="24"/>
          <w:shd w:val="clear" w:color="auto" w:fill="FFFFFF"/>
        </w:rPr>
        <w:t>читать несложные готовые столбчатые диаграммы.</w:t>
      </w:r>
    </w:p>
    <w:p w:rsidR="00226821" w:rsidRPr="00226821" w:rsidRDefault="00226821" w:rsidP="00226821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Выпускник получит возможность научиться: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58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достраивать несложную готовую столбчатую диаграм</w:t>
      </w:r>
      <w:r w:rsidRPr="00226821">
        <w:rPr>
          <w:rFonts w:ascii="Times New Roman" w:eastAsia="Calibri" w:hAnsi="Times New Roman" w:cs="Times New Roman"/>
          <w:szCs w:val="24"/>
          <w:lang w:eastAsia="ru-RU"/>
        </w:rPr>
        <w:softHyphen/>
        <w:t>му;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53"/>
        </w:tabs>
        <w:spacing w:after="0" w:line="240" w:lineRule="auto"/>
        <w:ind w:left="-567" w:right="-33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сравнивать и обобщать информацию, представленную в строках и столбцах несложных таблиц и диаграмм;</w:t>
      </w:r>
    </w:p>
    <w:p w:rsidR="00226821" w:rsidRPr="00226821" w:rsidRDefault="00226821" w:rsidP="00226821">
      <w:pPr>
        <w:numPr>
          <w:ilvl w:val="0"/>
          <w:numId w:val="2"/>
        </w:numPr>
        <w:tabs>
          <w:tab w:val="left" w:pos="353"/>
        </w:tabs>
        <w:spacing w:after="0" w:line="240" w:lineRule="auto"/>
        <w:ind w:left="-567" w:right="-335"/>
        <w:jc w:val="both"/>
        <w:rPr>
          <w:rFonts w:ascii="Times New Roman" w:eastAsia="Calibri" w:hAnsi="Times New Roman" w:cs="Times New Roman"/>
          <w:szCs w:val="24"/>
          <w:lang w:eastAsia="ru-RU"/>
        </w:rPr>
      </w:pPr>
      <w:r w:rsidRPr="00226821">
        <w:rPr>
          <w:rFonts w:ascii="Times New Roman" w:eastAsia="Calibri" w:hAnsi="Times New Roman" w:cs="Times New Roman"/>
          <w:szCs w:val="24"/>
          <w:lang w:eastAsia="ru-RU"/>
        </w:rPr>
        <w:t>понимать простейшие выражения, содержащие логиче</w:t>
      </w:r>
      <w:r w:rsidRPr="00226821">
        <w:rPr>
          <w:rFonts w:ascii="Times New Roman" w:eastAsia="Calibri" w:hAnsi="Times New Roman" w:cs="Times New Roman"/>
          <w:szCs w:val="24"/>
          <w:lang w:eastAsia="ru-RU"/>
        </w:rPr>
        <w:softHyphen/>
        <w:t>ские связки и слова (... и ..., если..., то...; верно/неверно, что...; каждый; все; некоторые; не).</w:t>
      </w:r>
    </w:p>
    <w:p w:rsidR="00226821" w:rsidRPr="00226821" w:rsidRDefault="00226821" w:rsidP="00226821">
      <w:pPr>
        <w:tabs>
          <w:tab w:val="left" w:pos="353"/>
        </w:tabs>
        <w:spacing w:after="0" w:line="240" w:lineRule="auto"/>
        <w:ind w:left="-567" w:right="-335"/>
        <w:jc w:val="both"/>
        <w:rPr>
          <w:rFonts w:ascii="Times New Roman" w:eastAsia="Calibri" w:hAnsi="Times New Roman" w:cs="Times New Roman"/>
          <w:szCs w:val="24"/>
          <w:lang w:eastAsia="ru-RU"/>
        </w:rPr>
      </w:pPr>
    </w:p>
    <w:p w:rsidR="00226821" w:rsidRPr="00226821" w:rsidRDefault="00226821" w:rsidP="00226821">
      <w:pPr>
        <w:tabs>
          <w:tab w:val="left" w:pos="353"/>
        </w:tabs>
        <w:spacing w:after="0" w:line="240" w:lineRule="auto"/>
        <w:ind w:left="-567" w:right="-335"/>
        <w:jc w:val="both"/>
        <w:rPr>
          <w:rFonts w:ascii="Times New Roman" w:eastAsia="Calibri" w:hAnsi="Times New Roman" w:cs="Times New Roman"/>
          <w:szCs w:val="24"/>
          <w:lang w:eastAsia="ru-RU"/>
        </w:rPr>
      </w:pPr>
    </w:p>
    <w:p w:rsidR="00226821" w:rsidRPr="00226821" w:rsidRDefault="00226821" w:rsidP="00226821">
      <w:pPr>
        <w:numPr>
          <w:ilvl w:val="0"/>
          <w:numId w:val="5"/>
        </w:num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СОДЕРЖАНИЕ УЧЕБНОГО ПРЕДМЕТА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2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Числа от </w:t>
      </w:r>
      <w:r w:rsidRPr="00226821">
        <w:rPr>
          <w:rFonts w:ascii="Times New Roman" w:eastAsia="Times New Roman" w:hAnsi="Times New Roman" w:cs="Times New Roman"/>
          <w:b/>
          <w:bCs/>
          <w:smallCaps/>
          <w:szCs w:val="24"/>
          <w:lang w:eastAsia="ru-RU"/>
        </w:rPr>
        <w:t xml:space="preserve">1 </w:t>
      </w:r>
      <w:r w:rsidRPr="0022682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до </w:t>
      </w:r>
      <w:r w:rsidRPr="00226821">
        <w:rPr>
          <w:rFonts w:ascii="Times New Roman" w:eastAsia="Times New Roman" w:hAnsi="Times New Roman" w:cs="Times New Roman"/>
          <w:b/>
          <w:bCs/>
          <w:smallCaps/>
          <w:szCs w:val="24"/>
          <w:lang w:eastAsia="ru-RU"/>
        </w:rPr>
        <w:t>1000</w:t>
      </w:r>
      <w:r w:rsidRPr="0022682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Повторение 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t>(13 ч)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62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>Четыре арифметических действия. Порядок их выполнения в выражениях, содержа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softHyphen/>
        <w:t>щих 2-4 действия. Письменные приёмы вычислений.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mallCap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Числа, которые больше </w:t>
      </w:r>
      <w:r w:rsidRPr="00226821">
        <w:rPr>
          <w:rFonts w:ascii="Times New Roman" w:eastAsia="Times New Roman" w:hAnsi="Times New Roman" w:cs="Times New Roman"/>
          <w:bCs/>
          <w:smallCaps/>
          <w:szCs w:val="24"/>
          <w:lang w:eastAsia="ru-RU"/>
        </w:rPr>
        <w:t>1000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2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Нумерация 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t>(11 ч)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>Новая счетная единица — тысяча.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>Разряды и классы: класс единиц, класс тысяч, класс миллионов и т. д. Чтение, запись и сравнение многозначных чисел.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>Представление многозначного числа в виде суммы разрядных слагаемых. Увеличение (уменьшение) числа в 10, 100, 1000 раз.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2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Величины 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t>(16 ч)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8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 xml:space="preserve">Единицы длины: миллиметр, сантиметр, дециметр, метр, километр. Соотношения 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ме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t>жду ними.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7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>Единицы площади: квадратный миллиметр, квадратный сантиметр, квадратный деци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softHyphen/>
        <w:t>метр, квадратный метр, квадратный километр. Соотношения между ними.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7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>Единицы массы: грамм, килограмм, центнер, тонна. Соотношения между ними.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7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t>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2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Сложение и вычитание 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t>(13 ч)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28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Сложение и вычитание (обобщение и систематизация знаний): задачи, решаемые сло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softHyphen/>
        <w:t>жением и вычитанием; сложение и вычитание с числом 0; переместительное и сочетатель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ное свойства сложения и их использование для рационализации вычислении; взаимосвязь между компонентами и результатами сложения и вычитания; способы проверки сложения и вычитания.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28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Решение уравнений вида: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х + 312 = 654 + </w:t>
      </w:r>
      <w:proofErr w:type="gramStart"/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79,   </w:t>
      </w:r>
      <w:proofErr w:type="gramEnd"/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729</w:t>
      </w:r>
      <w:r w:rsidRPr="00226821">
        <w:rPr>
          <w:rFonts w:ascii="Times New Roman" w:eastAsia="Times New Roman" w:hAnsi="Times New Roman" w:cs="Times New Roman"/>
          <w:bCs/>
          <w:spacing w:val="60"/>
          <w:szCs w:val="24"/>
          <w:lang w:eastAsia="ru-RU"/>
        </w:rPr>
        <w:t>-х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= 217 + 163,    </w:t>
      </w:r>
      <w:r w:rsidRPr="00226821">
        <w:rPr>
          <w:rFonts w:ascii="Times New Roman" w:eastAsia="Times New Roman" w:hAnsi="Times New Roman" w:cs="Times New Roman"/>
          <w:bCs/>
          <w:spacing w:val="60"/>
          <w:szCs w:val="24"/>
          <w:lang w:eastAsia="ru-RU"/>
        </w:rPr>
        <w:t>х-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137 = 500-140.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4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Устное сложение и вычитание чисел в случаях, сводимых к действиям в пределах 100, и письменное — в остальных случаях.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4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Сложение и вычитание значений величин.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Умножение и деление 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(74 ч)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4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Умножение и деление (обобщение и систематизация знаний): задачи, решаемые ум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  <w:t>ножением и делением; случаи умножения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  <w:t>становки множителей, умножения суммы на число и числа на сумму, деления суммы на чис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  <w:t>ло, умножения и деления числа на произведение; взаимосвязь между компонентами и ре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  <w:t>зультатами умножения и деления; способы проверки умножения и деления.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62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Решение уравнений вида 6 - </w:t>
      </w:r>
      <w:r w:rsidRPr="00226821">
        <w:rPr>
          <w:rFonts w:ascii="Times New Roman" w:eastAsia="Times New Roman" w:hAnsi="Times New Roman" w:cs="Times New Roman"/>
          <w:bCs/>
          <w:smallCaps/>
          <w:szCs w:val="24"/>
          <w:lang w:eastAsia="ru-RU"/>
        </w:rPr>
        <w:t xml:space="preserve">х 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= 429 +120, </w:t>
      </w:r>
      <w:r w:rsidRPr="00226821">
        <w:rPr>
          <w:rFonts w:ascii="Times New Roman" w:eastAsia="Times New Roman" w:hAnsi="Times New Roman" w:cs="Times New Roman"/>
          <w:bCs/>
          <w:smallCaps/>
          <w:szCs w:val="24"/>
          <w:lang w:eastAsia="ru-RU"/>
        </w:rPr>
        <w:t xml:space="preserve">х - 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18 = 270-50, </w:t>
      </w:r>
      <w:proofErr w:type="gramStart"/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360:х</w:t>
      </w:r>
      <w:proofErr w:type="gramEnd"/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=630:7 на основе взаи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  <w:t>мосвязей между компонентами и результатами действий.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52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Устное умножение и деление на однозначное число в случаях, сводимых к действиям в пределах 100; умножение и деление на 10, 100, 1000.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5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Письменное умножение и деление на однозначное и двузначное число в пределах миллиона. Письменное умножение и деление на трехзначное число (в порядке ознаком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  <w:t>ления).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5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Умножение и деление значений величин на однозначное число.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 w:firstLine="55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Связь между величинами (скорость, время, расстояние; масса одного предмета, коли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softHyphen/>
        <w:t>чество предметов, масса всех предметов и др.). В течение всего года проводится:</w:t>
      </w:r>
    </w:p>
    <w:p w:rsidR="00226821" w:rsidRPr="00226821" w:rsidRDefault="00226821" w:rsidP="00226821">
      <w:pPr>
        <w:numPr>
          <w:ilvl w:val="0"/>
          <w:numId w:val="3"/>
        </w:numPr>
        <w:tabs>
          <w:tab w:val="left" w:pos="691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вычисление значений числовых выражений в 2 — 4 действия (со скобками и без них), требующих применения всех изученных правил о порядке выполнения действий;</w:t>
      </w:r>
    </w:p>
    <w:p w:rsidR="00226821" w:rsidRPr="00226821" w:rsidRDefault="00226821" w:rsidP="00226821">
      <w:pPr>
        <w:numPr>
          <w:ilvl w:val="0"/>
          <w:numId w:val="3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решение задач в одно действие, раскрывающих смысл арифметических действий;</w:t>
      </w:r>
    </w:p>
    <w:p w:rsidR="00226821" w:rsidRPr="00226821" w:rsidRDefault="00226821" w:rsidP="00226821">
      <w:pPr>
        <w:numPr>
          <w:ilvl w:val="0"/>
          <w:numId w:val="3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нахождение неизвестных компонентов действий;</w:t>
      </w:r>
    </w:p>
    <w:p w:rsidR="00226821" w:rsidRPr="00226821" w:rsidRDefault="00226821" w:rsidP="00226821">
      <w:pPr>
        <w:numPr>
          <w:ilvl w:val="0"/>
          <w:numId w:val="3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отношения </w:t>
      </w:r>
      <w:r w:rsidRPr="00226821">
        <w:rPr>
          <w:rFonts w:ascii="Times New Roman" w:eastAsia="Times New Roman" w:hAnsi="Times New Roman" w:cs="Times New Roman"/>
          <w:bCs/>
          <w:smallCaps/>
          <w:szCs w:val="24"/>
          <w:lang w:eastAsia="ru-RU"/>
        </w:rPr>
        <w:t>больше, меньше, равно;</w:t>
      </w:r>
    </w:p>
    <w:p w:rsidR="00226821" w:rsidRPr="00226821" w:rsidRDefault="00226821" w:rsidP="00226821">
      <w:pPr>
        <w:numPr>
          <w:ilvl w:val="0"/>
          <w:numId w:val="3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взаимосвязь между величинами;</w:t>
      </w:r>
    </w:p>
    <w:p w:rsidR="00226821" w:rsidRPr="00226821" w:rsidRDefault="00226821" w:rsidP="00226821">
      <w:pPr>
        <w:numPr>
          <w:ilvl w:val="0"/>
          <w:numId w:val="3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решение задач в 2—4 действия;</w:t>
      </w:r>
    </w:p>
    <w:p w:rsidR="00226821" w:rsidRPr="00226821" w:rsidRDefault="00226821" w:rsidP="00226821">
      <w:pPr>
        <w:numPr>
          <w:ilvl w:val="0"/>
          <w:numId w:val="3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решение задач на распознавание геометрических фигур в составе более сложных;</w:t>
      </w:r>
    </w:p>
    <w:p w:rsidR="00226821" w:rsidRPr="00226821" w:rsidRDefault="00226821" w:rsidP="00226821">
      <w:pPr>
        <w:tabs>
          <w:tab w:val="left" w:pos="78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-</w:t>
      </w: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ab/>
        <w:t>разбиение фигуры на заданные части; составление заданной фигуры из 2 — 3 ее частей;</w:t>
      </w:r>
    </w:p>
    <w:p w:rsidR="00226821" w:rsidRPr="00226821" w:rsidRDefault="00226821" w:rsidP="00226821">
      <w:pPr>
        <w:numPr>
          <w:ilvl w:val="0"/>
          <w:numId w:val="4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Cs/>
          <w:szCs w:val="24"/>
          <w:lang w:eastAsia="ru-RU"/>
        </w:rPr>
        <w:t>построение изученных фигур с помощью линейки и циркуля.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26821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Итоговое повторение. </w:t>
      </w:r>
      <w:r w:rsidRPr="00226821">
        <w:rPr>
          <w:rFonts w:ascii="Times New Roman" w:eastAsia="Times New Roman" w:hAnsi="Times New Roman" w:cs="Times New Roman"/>
          <w:szCs w:val="24"/>
          <w:lang w:eastAsia="ru-RU"/>
        </w:rPr>
        <w:t>(9 часов)</w:t>
      </w: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26821" w:rsidRDefault="00226821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32C0" w:rsidRPr="00226821" w:rsidRDefault="00A632C0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26821" w:rsidRPr="00226821" w:rsidRDefault="00226821" w:rsidP="0022682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9776" w:type="dxa"/>
        <w:tblInd w:w="113" w:type="dxa"/>
        <w:tblLook w:val="04A0" w:firstRow="1" w:lastRow="0" w:firstColumn="1" w:lastColumn="0" w:noHBand="0" w:noVBand="1"/>
      </w:tblPr>
      <w:tblGrid>
        <w:gridCol w:w="1438"/>
        <w:gridCol w:w="4090"/>
        <w:gridCol w:w="847"/>
        <w:gridCol w:w="876"/>
        <w:gridCol w:w="2525"/>
      </w:tblGrid>
      <w:tr w:rsidR="00A632C0" w:rsidRPr="00F20489" w:rsidTr="00A632C0">
        <w:trPr>
          <w:trHeight w:val="350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4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Календарно- тематическое планирование 4часа-136ч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4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2048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632C0" w:rsidP="00F20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F204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ата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</w:p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(13 ч)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Нумерация. Счёт предметов. Разряды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2C0" w:rsidRPr="00F20489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Числовые выражения. Порядок выполнения действий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2C0" w:rsidRPr="00F20489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суммы нескольких слагаемых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2C0" w:rsidRPr="00F20489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21,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Вычитание трёхзначных чисел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632C0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32,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Приёмы письменного умножения трехзначных чисел на однозначные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A632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34,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</w:t>
            </w:r>
          </w:p>
        </w:tc>
      </w:tr>
      <w:tr w:rsidR="00A632C0" w:rsidRPr="00F20489" w:rsidTr="00A632C0">
        <w:trPr>
          <w:trHeight w:val="6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однозначных чисел на многозначные. 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 №1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42, №43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Приёмы письменного деления трехзначных чисел на однозначные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52, № 53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трёхзначных чисел на однозначные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58 №59,стр 12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Приемы письменного деления трёхзначных чисел на однозначное число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№66,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трехзначного числа на однозначное, когда в записи частного есть нуль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№71 №72,стр 14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со столбчатыми диаграммами. Чтение и составление столбчатых диаграмм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79 №80,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пройденного. «Что узнали. Чему научились».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 работа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теме «Повторение»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5,стр 18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Нумерация </w:t>
            </w:r>
          </w:p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(11 ч)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Нумерация. Класс единиц и класс тысяч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34BE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91,стр 23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многозначных чисел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634BE" w:rsidP="00A63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98 № 99,стр </w:t>
            </w:r>
            <w:r w:rsidR="00FB0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Запись многозначных чисел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4B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104 №105, с25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многозначных чисел в виде суммы разрядных слагаемых .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Тест№1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115,стр 26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Сравнение многозначных чисел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123,стр 27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уменьшение числа в 10 100 1000 раз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131 №132,с28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Выделение в числе общего количества единиц любого разряда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140 №141,с 29</w:t>
            </w:r>
          </w:p>
        </w:tc>
      </w:tr>
      <w:tr w:rsidR="00A632C0" w:rsidRPr="00F20489" w:rsidTr="00A632C0">
        <w:trPr>
          <w:trHeight w:val="6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миллионов и класс миллиардов. 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Проверочная работа № 2 по теме «Нумерация»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147, с 30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Проект: «Математика вокруг нас». Создание математического справочника «Наш город (село)» Что узнали. Чему научились.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06A6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32-33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теме «Нумерация»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10,стр 34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и работа над ошибками.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FB06A6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16 ,с35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Величины.</w:t>
            </w:r>
          </w:p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(16 ч.)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Соотношение между единицами длины.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06A6" w:rsidRPr="00F20489" w:rsidRDefault="003B2383" w:rsidP="00FB06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17,с 35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длины – километр.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3B2383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154, с37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Таблица единиц длины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3B2383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163, с 38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площади. Квадратный километр. Квадратный миллиметр.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B06A6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B2383" w:rsidRPr="00F20489" w:rsidRDefault="003B2383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№174 №175,с40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единиц площади.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3B2383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№183,с41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Палетка. Определение площади с помощью палетки.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B2383" w:rsidRPr="00F20489" w:rsidRDefault="003B2383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188,с 43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 1 четверть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3B2383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198,с 44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и рабо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над ошибками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B2383" w:rsidRPr="00F20489" w:rsidRDefault="003B2383" w:rsidP="003B23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206,с 45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91374E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37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Масса. Единицы массы :центнер, тонна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91374E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7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91374E" w:rsidRDefault="0068382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7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05.11.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91374E" w:rsidRDefault="00A632C0" w:rsidP="00683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83827" w:rsidRPr="0091374E" w:rsidRDefault="00683827" w:rsidP="00683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7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214,с 46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3B238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единиц массы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8382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683827" w:rsidP="00683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218, с 46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Единицы времени: год, месяц, неделя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8382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683827" w:rsidP="00683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221,с 47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Единица времени – сутки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8382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F378A7" w:rsidP="00591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229 №230,с48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определение начала, продолжительности и конца события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8382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238,с49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Единица времени – секунда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8382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№244 №245,с 50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Единица времени – </w:t>
            </w:r>
            <w:proofErr w:type="spellStart"/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век.Таблица</w:t>
            </w:r>
            <w:proofErr w:type="spellEnd"/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единиц времени.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8382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253,с 51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узнали. Чему научились. </w:t>
            </w:r>
            <w:r w:rsidR="006838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Проверочная работа 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теме «Величины»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258,с 52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</w:t>
            </w:r>
          </w:p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(13 ч)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  <w:r w:rsidR="00683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Устные и письменные приёмы вычислений.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14 № 15,с 54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Приём письменного вычитания для случаев вида 600 – 26, 1000-124, 30007 - 648.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264 №265,с 60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неизвестного слагаемого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№273 №274,с 61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неизвестного уменьшаемого, неизвестного вычитаемого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№281,с 62 №290,с 63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нескольких долей целого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294,с 64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нескольких долей целого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78A7" w:rsidRPr="00F20489" w:rsidRDefault="00F378A7" w:rsidP="00F37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6C3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301,сс 65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раскрывающих смысл арифметических действий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F378A7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6C3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3845" w:rsidRPr="00F20489" w:rsidRDefault="006C3845" w:rsidP="006C3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311,с 66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и вычитание значений величин 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317 №318, с67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увеличение (уменьшение) числа на несколько единиц, выраженных в косвенной форме.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324,с68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 теме «Сложение и вычитание»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5, с 69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и работа над ошибками.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8,с 69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«Странички для любознательных» - задания творческого и поискового характера. Что узнали. Чему научились.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3, с 70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Тест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Повторение.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20,с 72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и деление. (74 ч).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  <w:r w:rsidR="006C3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и его свойства. Умножение на 0 и 1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25, с 73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74ч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приемы умножения многозначного числа на однозначное.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331,с 76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на 0 и 1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337 №348</w:t>
            </w:r>
          </w:p>
        </w:tc>
      </w:tr>
      <w:tr w:rsidR="00A632C0" w:rsidRPr="00F20489" w:rsidTr="00A632C0">
        <w:trPr>
          <w:trHeight w:val="6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чисел, запись которых оканчивается нулями. 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Математический диктант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354, с 79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неизвестного множителя, неизвестного делимого, неизвестного делителя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360 № 361,с 80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многозначного числа на однозначное.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370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Письменные приемы деления многозначного числа на однозначное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375,с 82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Письменные приемы деления многозначного числа на однозначное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379, с 83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 2 четверть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385 № 386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контрольной работы и работа над ошибками. Решение задач на увеличение (уменьшение) числа в несколько раз, выраженных в косвенной форме.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6A30" w:rsidRPr="00F20489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394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91374E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7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на однозначное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91374E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7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91374E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37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C51B5A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56A30" w:rsidRPr="00C51B5A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56A30" w:rsidRPr="00C51B5A" w:rsidRDefault="00556A3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1B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401</w:t>
            </w:r>
            <w:r w:rsidR="00C51B5A" w:rsidRPr="00C51B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 402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пропорциональное деление.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Pr="00C51B5A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408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на однозначное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Pr="00F20489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416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пропорциональное деление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Pr="00F20489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423 № 424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многозначного числа на однозначное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Pr="00F20489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435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Тест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32C0"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="00A632C0"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Проверим себя и оценим свои достижения». Повторение пройденного. «Что узнали. Чему научились»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Pr="00F20489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№9  № 10, с 91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 теме «Умножение и деление на однозначное число»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Pr="00F20489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31, с 93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и рабо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та над ошибками. Решение текстовых задач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51B5A" w:rsidRPr="00F20489" w:rsidRDefault="00C51B5A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49, с 95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Скорость. Время. Расстояние. Единицы скорости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6, с 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Взаимосвязь между скоростью, временем и расстоянием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11 № 12, с 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с величинами: скорость, время, расстояние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18, с 6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6C3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</w:t>
            </w:r>
            <w:r w:rsidR="006C3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движение. Проверочная работа 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теме «Скорость. Время. Расстояние»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30.01.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25, с 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числа на произведение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34, с 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числа на произведение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6C3845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39,с 12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на числа, оканчивающиеся нулями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46, с 13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на числа, оканчивающиеся нулями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Умножение на числа, оканчивающиеся нулями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Pr="00F20489" w:rsidRDefault="00AD26A9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59, 60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двух чисел, оканчивающихся нулями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26A9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64. № 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одновременное встречное движение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71 № 72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одновременное встречное движение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8, №9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Перестановка и группировка множителей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18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пройденного. «Что узнали. Чему научились». Взаимная проверка знаний: «Помогаем друг другу сделать шаг к успеху»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21 № 22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числа на произведение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77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числа на произведение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85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с остатком на 10, 100, 1 000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6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94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и решение задач, обратных данной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100,с 28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на числа, оканчивающиеся нулями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108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на числа, оканчивающиеся нулями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27.02.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113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на числа, 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оканчивающиеся нулями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 118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одновременное движение в противоположных направлениях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123, 124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на числа, оканчивающиеся нулями.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127 №128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пройденного. «Что узнали. Чему научились».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137 № 138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C611C8" w:rsidP="00C611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Тест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32C0"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«Проверим себя и оценим свои достижения».Анализ результатов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Проект: «Математика вокруг нас»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 3 четверть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27,с 37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и рабо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та над ошибками. Умножение числа на сумму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2, с 40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на двузначное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145,с 42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на двузначное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153, № 155, с 43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нахождение неизвестного по двум разностям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2B131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159 № 160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на нахождение неизвестного по двум разностям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1310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167, с 45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текстовых задач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171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на трёхзначное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180,с 47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умножение многозначного числа на трёхзначное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184</w:t>
            </w:r>
          </w:p>
        </w:tc>
      </w:tr>
      <w:tr w:rsidR="00A632C0" w:rsidRPr="00F20489" w:rsidTr="00A632C0">
        <w:trPr>
          <w:trHeight w:val="6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пройденного. «Что узнали. Чему научились». 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Математический диктант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13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196,с 50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на двузначное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204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на двузначное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на двузначное с остатком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многозначного числа на двузначное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209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многозначного числа на двузначное по плану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216 № 218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на двузначное число. Изменение пробной цифры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224, с 59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многозначного числа на двузначное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229 № 230, 60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236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на двузначное число (закрепление)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245 № 246, 62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на двузначное число, когда в частном есть нули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254, с 63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Письменное деление на двузначное 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число (закрепление).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 263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пройденного. «Что узнали. Чему научились».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267 № 268, с 65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теме «Умножение и деление»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272, с 66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 и рабо</w:t>
            </w: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та над ошибками. Письменное деление многозначного числа на трёхзначное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9 № 10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Письменное деление многозначного числа на трёхзначное.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283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Деление на трёхзначное число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287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умножения делением и деления умножением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2C3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297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деления с остатком 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304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деления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AA52C3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313 № 314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C611C8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="00A632C0"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 год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321, с 77</w:t>
            </w:r>
          </w:p>
        </w:tc>
      </w:tr>
      <w:tr w:rsidR="00A632C0" w:rsidRPr="00F20489" w:rsidTr="00A632C0">
        <w:trPr>
          <w:trHeight w:val="62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</w:p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(9 ч)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контрольной работы и работа над ошибками. Повторение пройденного: «Что узнали. Чему научились». </w:t>
            </w: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Математический диктант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251E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251E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251E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251E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5, с 80 № 6, с 82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Нумерация. Выражения и уравнения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16, с 83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Арифметические действия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 действий.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33, с 85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диагностическая работа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42,с 91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Величины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912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17,с 93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фигуры.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7, с 94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6 ,с 95</w:t>
            </w:r>
          </w:p>
        </w:tc>
      </w:tr>
      <w:tr w:rsidR="00A632C0" w:rsidRPr="00F20489" w:rsidTr="00A632C0">
        <w:trPr>
          <w:trHeight w:val="31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Письменные приемы вычисления.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32C0" w:rsidRPr="00F20489" w:rsidRDefault="00A632C0" w:rsidP="00F20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32C0" w:rsidRPr="00F20489" w:rsidRDefault="0091374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28.05.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32C0" w:rsidRPr="00F20489" w:rsidRDefault="0091251E" w:rsidP="00F20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Повторять таблицу умножения</w:t>
            </w:r>
          </w:p>
        </w:tc>
      </w:tr>
    </w:tbl>
    <w:p w:rsidR="00754C7A" w:rsidRDefault="00754C7A"/>
    <w:sectPr w:rsidR="00754C7A" w:rsidSect="00927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C36DA5E"/>
    <w:lvl w:ilvl="0">
      <w:numFmt w:val="bullet"/>
      <w:lvlText w:val="*"/>
      <w:lvlJc w:val="left"/>
    </w:lvl>
  </w:abstractNum>
  <w:abstractNum w:abstractNumId="1" w15:restartNumberingAfterBreak="0">
    <w:nsid w:val="258E0361"/>
    <w:multiLevelType w:val="hybridMultilevel"/>
    <w:tmpl w:val="5B5C7174"/>
    <w:lvl w:ilvl="0" w:tplc="0802733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C309C5"/>
    <w:multiLevelType w:val="hybridMultilevel"/>
    <w:tmpl w:val="01849D32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47EF7143"/>
    <w:multiLevelType w:val="hybridMultilevel"/>
    <w:tmpl w:val="080AB52E"/>
    <w:lvl w:ilvl="0" w:tplc="06E27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60634F"/>
    <w:multiLevelType w:val="hybridMultilevel"/>
    <w:tmpl w:val="853CBAC2"/>
    <w:lvl w:ilvl="0" w:tplc="27984DE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134CD94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9F06573"/>
    <w:multiLevelType w:val="hybridMultilevel"/>
    <w:tmpl w:val="5C0EF896"/>
    <w:lvl w:ilvl="0" w:tplc="5DB2E756">
      <w:start w:val="1"/>
      <w:numFmt w:val="bullet"/>
      <w:suff w:val="space"/>
      <w:lvlText w:val=""/>
      <w:lvlJc w:val="left"/>
      <w:pPr>
        <w:ind w:left="284" w:firstLine="7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3AA4"/>
    <w:rsid w:val="000E12A9"/>
    <w:rsid w:val="00163AA4"/>
    <w:rsid w:val="00226821"/>
    <w:rsid w:val="00250782"/>
    <w:rsid w:val="002B1310"/>
    <w:rsid w:val="002F0014"/>
    <w:rsid w:val="003B1B2B"/>
    <w:rsid w:val="003B2383"/>
    <w:rsid w:val="0047630F"/>
    <w:rsid w:val="00556A30"/>
    <w:rsid w:val="00591B42"/>
    <w:rsid w:val="00683827"/>
    <w:rsid w:val="006A7114"/>
    <w:rsid w:val="006C3845"/>
    <w:rsid w:val="00754C7A"/>
    <w:rsid w:val="007629F2"/>
    <w:rsid w:val="00831D75"/>
    <w:rsid w:val="0091251E"/>
    <w:rsid w:val="0091374E"/>
    <w:rsid w:val="00927699"/>
    <w:rsid w:val="00946938"/>
    <w:rsid w:val="00A61429"/>
    <w:rsid w:val="00A632C0"/>
    <w:rsid w:val="00A634BE"/>
    <w:rsid w:val="00AA52C3"/>
    <w:rsid w:val="00AD26A9"/>
    <w:rsid w:val="00B27770"/>
    <w:rsid w:val="00B62240"/>
    <w:rsid w:val="00C51B5A"/>
    <w:rsid w:val="00C611C8"/>
    <w:rsid w:val="00C90A33"/>
    <w:rsid w:val="00D03286"/>
    <w:rsid w:val="00F12F9E"/>
    <w:rsid w:val="00F20489"/>
    <w:rsid w:val="00F378A7"/>
    <w:rsid w:val="00F51A99"/>
    <w:rsid w:val="00F57276"/>
    <w:rsid w:val="00FA2F19"/>
    <w:rsid w:val="00FB0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571CD0"/>
  <w15:docId w15:val="{B7D9ED11-506C-45C2-B0BE-F19F083F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1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6DC43-6FE3-4749-A52F-2E6795C5C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10</Pages>
  <Words>2883</Words>
  <Characters>16435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учититель</dc:creator>
  <cp:keywords/>
  <dc:description/>
  <cp:lastModifiedBy>1</cp:lastModifiedBy>
  <cp:revision>26</cp:revision>
  <cp:lastPrinted>2024-09-17T15:32:00Z</cp:lastPrinted>
  <dcterms:created xsi:type="dcterms:W3CDTF">2021-09-04T08:12:00Z</dcterms:created>
  <dcterms:modified xsi:type="dcterms:W3CDTF">2024-10-01T14:02:00Z</dcterms:modified>
</cp:coreProperties>
</file>